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61"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2835"/>
      </w:tblGrid>
      <w:tr w:rsidR="00B92C99" w:rsidRPr="00920068" w14:paraId="13438DF9" w14:textId="77777777" w:rsidTr="00C9255A">
        <w:tc>
          <w:tcPr>
            <w:tcW w:w="2126" w:type="dxa"/>
          </w:tcPr>
          <w:p w14:paraId="70BE789E" w14:textId="77777777" w:rsidR="00B92C99" w:rsidRPr="00AB54C0" w:rsidRDefault="00B92C99" w:rsidP="00C9255A">
            <w:pPr>
              <w:spacing w:beforeLines="1" w:before="2" w:afterLines="1" w:after="2" w:line="240" w:lineRule="auto"/>
              <w:rPr>
                <w:i/>
                <w:sz w:val="20"/>
              </w:rPr>
            </w:pPr>
            <w:bookmarkStart w:id="0" w:name="_GoBack"/>
            <w:bookmarkEnd w:id="0"/>
            <w:r w:rsidRPr="00AB54C0">
              <w:rPr>
                <w:i/>
                <w:sz w:val="20"/>
              </w:rPr>
              <w:t>Raadsvoorstel:</w:t>
            </w:r>
          </w:p>
        </w:tc>
        <w:tc>
          <w:tcPr>
            <w:tcW w:w="2835" w:type="dxa"/>
          </w:tcPr>
          <w:p w14:paraId="5626381D" w14:textId="6D6A41C5" w:rsidR="00B92C99" w:rsidRPr="00AB54C0" w:rsidRDefault="00ED1718" w:rsidP="00C9255A">
            <w:pPr>
              <w:spacing w:beforeLines="1" w:before="2" w:afterLines="1" w:after="2" w:line="240" w:lineRule="auto"/>
              <w:rPr>
                <w:i/>
                <w:sz w:val="20"/>
              </w:rPr>
            </w:pPr>
            <w:r>
              <w:rPr>
                <w:i/>
                <w:sz w:val="20"/>
              </w:rPr>
              <w:t>Transitievisie warmte</w:t>
            </w:r>
          </w:p>
        </w:tc>
      </w:tr>
    </w:tbl>
    <w:p w14:paraId="7782A3DE" w14:textId="77777777" w:rsidR="0010178A" w:rsidRDefault="0010178A" w:rsidP="0023177D">
      <w:pPr>
        <w:pStyle w:val="Kop1"/>
        <w:rPr>
          <w:sz w:val="32"/>
          <w:szCs w:val="32"/>
        </w:rPr>
      </w:pPr>
    </w:p>
    <w:p w14:paraId="082237C4" w14:textId="77777777" w:rsidR="0010178A" w:rsidRDefault="0010178A" w:rsidP="0023177D">
      <w:pPr>
        <w:pStyle w:val="Kop1"/>
        <w:rPr>
          <w:rFonts w:cstheme="minorHAnsi"/>
          <w:sz w:val="36"/>
          <w:szCs w:val="36"/>
        </w:rPr>
      </w:pPr>
    </w:p>
    <w:p w14:paraId="414D48C9" w14:textId="4BEE182C" w:rsidR="0023177D" w:rsidRPr="0010178A" w:rsidRDefault="0010178A" w:rsidP="0023177D">
      <w:pPr>
        <w:pStyle w:val="Kop1"/>
        <w:rPr>
          <w:rFonts w:cstheme="minorHAnsi"/>
          <w:sz w:val="36"/>
          <w:szCs w:val="36"/>
        </w:rPr>
      </w:pPr>
      <w:r w:rsidRPr="0010178A">
        <w:rPr>
          <w:rFonts w:cstheme="minorHAnsi"/>
          <w:sz w:val="36"/>
          <w:szCs w:val="36"/>
        </w:rPr>
        <w:t>Amendement</w:t>
      </w:r>
    </w:p>
    <w:p w14:paraId="4CEE1B63" w14:textId="275783B3" w:rsidR="00DD7B66" w:rsidRPr="0010178A" w:rsidRDefault="00DD7B66" w:rsidP="00DD7B66">
      <w:pPr>
        <w:autoSpaceDE w:val="0"/>
        <w:autoSpaceDN w:val="0"/>
        <w:adjustRightInd w:val="0"/>
        <w:spacing w:line="240" w:lineRule="auto"/>
        <w:rPr>
          <w:rFonts w:cstheme="minorHAnsi"/>
          <w:bCs/>
        </w:rPr>
      </w:pPr>
      <w:r w:rsidRPr="0010178A">
        <w:rPr>
          <w:rFonts w:cstheme="minorHAnsi"/>
          <w:bCs/>
        </w:rPr>
        <w:t xml:space="preserve">De raad van de gemeente Tilburg  in vergadering bijeen op </w:t>
      </w:r>
      <w:sdt>
        <w:sdtPr>
          <w:rPr>
            <w:rStyle w:val="Stijl1"/>
            <w:rFonts w:cstheme="minorHAnsi"/>
            <w:sz w:val="22"/>
          </w:rPr>
          <w:alias w:val="datum raadsvergadering"/>
          <w:tag w:val="datum raadsvergadering"/>
          <w:id w:val="107167155"/>
          <w:placeholder>
            <w:docPart w:val="D45B6F777E9849CF9DFCC408A8784D1F"/>
          </w:placeholder>
          <w:date>
            <w:dateFormat w:val="dddd d MMMM yyyy"/>
            <w:lid w:val="nl-NL"/>
            <w:storeMappedDataAs w:val="dateTime"/>
            <w:calendar w:val="gregorian"/>
          </w:date>
        </w:sdtPr>
        <w:sdtEndPr>
          <w:rPr>
            <w:rStyle w:val="Standaardalinea-lettertype"/>
            <w:bCs/>
          </w:rPr>
        </w:sdtEndPr>
        <w:sdtContent>
          <w:r w:rsidR="003A19AC" w:rsidRPr="0010178A">
            <w:rPr>
              <w:rStyle w:val="Stijl1"/>
              <w:rFonts w:cstheme="minorHAnsi"/>
              <w:sz w:val="22"/>
            </w:rPr>
            <w:t>maandag 8 maart 2021</w:t>
          </w:r>
        </w:sdtContent>
      </w:sdt>
    </w:p>
    <w:p w14:paraId="659D9308" w14:textId="1042ADC7" w:rsidR="00DD7B66" w:rsidRPr="0010178A" w:rsidRDefault="00DD7B66" w:rsidP="00DD7B66">
      <w:pPr>
        <w:autoSpaceDE w:val="0"/>
        <w:autoSpaceDN w:val="0"/>
        <w:adjustRightInd w:val="0"/>
        <w:spacing w:line="240" w:lineRule="auto"/>
        <w:rPr>
          <w:rFonts w:cstheme="minorHAnsi"/>
          <w:bCs/>
        </w:rPr>
      </w:pPr>
      <w:r w:rsidRPr="0010178A">
        <w:rPr>
          <w:rFonts w:cstheme="minorHAnsi"/>
          <w:b/>
          <w:bCs/>
        </w:rPr>
        <w:t xml:space="preserve">Raadsbesluit: </w:t>
      </w:r>
      <w:sdt>
        <w:sdtPr>
          <w:rPr>
            <w:rFonts w:cstheme="minorHAnsi"/>
            <w:b/>
            <w:bCs/>
          </w:rPr>
          <w:id w:val="1786228135"/>
          <w:placeholder>
            <w:docPart w:val="E36DDA8EF4D44003A9F69F820BCB6F1F"/>
          </w:placeholder>
        </w:sdtPr>
        <w:sdtEndPr/>
        <w:sdtContent>
          <w:r w:rsidR="00ED1718" w:rsidRPr="0010178A">
            <w:rPr>
              <w:rFonts w:cstheme="minorHAnsi"/>
              <w:b/>
              <w:bCs/>
            </w:rPr>
            <w:t>Transitievisie warmte</w:t>
          </w:r>
        </w:sdtContent>
      </w:sdt>
    </w:p>
    <w:p w14:paraId="691E9396" w14:textId="3D0933AD" w:rsidR="0023177D" w:rsidRPr="0010178A" w:rsidRDefault="0023177D" w:rsidP="0023177D">
      <w:pPr>
        <w:autoSpaceDE w:val="0"/>
        <w:autoSpaceDN w:val="0"/>
        <w:adjustRightInd w:val="0"/>
        <w:spacing w:line="240" w:lineRule="auto"/>
        <w:rPr>
          <w:rFonts w:cstheme="minorHAnsi"/>
          <w:b/>
          <w:bCs/>
        </w:rPr>
      </w:pPr>
      <w:r w:rsidRPr="0010178A">
        <w:rPr>
          <w:rFonts w:cstheme="minorHAnsi"/>
          <w:b/>
          <w:bCs/>
        </w:rPr>
        <w:t xml:space="preserve">Titel: </w:t>
      </w:r>
      <w:r w:rsidR="00ED1718" w:rsidRPr="0010178A">
        <w:rPr>
          <w:rStyle w:val="Stijl6"/>
          <w:rFonts w:cstheme="minorHAnsi"/>
          <w:sz w:val="22"/>
        </w:rPr>
        <w:t>Huurders delen mee in de groene besparing</w:t>
      </w:r>
    </w:p>
    <w:p w14:paraId="5510E118" w14:textId="0EC1F145" w:rsidR="0023177D" w:rsidRPr="0010178A" w:rsidRDefault="0010178A" w:rsidP="0023177D">
      <w:pPr>
        <w:autoSpaceDE w:val="0"/>
        <w:autoSpaceDN w:val="0"/>
        <w:adjustRightInd w:val="0"/>
        <w:spacing w:line="240" w:lineRule="auto"/>
        <w:rPr>
          <w:rFonts w:cstheme="minorHAnsi"/>
          <w:b/>
          <w:bCs/>
        </w:rPr>
      </w:pPr>
      <w:r>
        <w:rPr>
          <w:rFonts w:cstheme="minorHAnsi"/>
          <w:b/>
          <w:bCs/>
        </w:rPr>
        <w:t>Constaterend</w:t>
      </w:r>
      <w:r w:rsidR="007D3AB5" w:rsidRPr="0010178A">
        <w:rPr>
          <w:rFonts w:cstheme="minorHAnsi"/>
          <w:b/>
          <w:bCs/>
        </w:rPr>
        <w:t>e</w:t>
      </w:r>
      <w:r w:rsidR="0023177D" w:rsidRPr="0010178A">
        <w:rPr>
          <w:rFonts w:cstheme="minorHAnsi"/>
          <w:b/>
          <w:bCs/>
        </w:rPr>
        <w:t xml:space="preserve"> dat:</w:t>
      </w:r>
    </w:p>
    <w:p w14:paraId="7790CE76" w14:textId="4D34C0D5" w:rsidR="003A19AC" w:rsidRPr="0010178A" w:rsidRDefault="00F52661" w:rsidP="0010178A">
      <w:pPr>
        <w:pStyle w:val="Lijstalinea"/>
        <w:numPr>
          <w:ilvl w:val="0"/>
          <w:numId w:val="1"/>
        </w:numPr>
        <w:autoSpaceDE w:val="0"/>
        <w:autoSpaceDN w:val="0"/>
        <w:adjustRightInd w:val="0"/>
        <w:spacing w:line="240" w:lineRule="auto"/>
        <w:rPr>
          <w:rStyle w:val="Stijl14"/>
          <w:rFonts w:cstheme="minorHAnsi"/>
        </w:rPr>
      </w:pPr>
      <w:r w:rsidRPr="0010178A">
        <w:rPr>
          <w:rFonts w:cstheme="minorHAnsi"/>
          <w:color w:val="000000"/>
          <w:shd w:val="clear" w:color="auto" w:fill="FFFFFF"/>
        </w:rPr>
        <w:t>Uit het onderzoek van PON naar betaalbaarheid van de energietransitie blijkt dat</w:t>
      </w:r>
      <w:r w:rsidR="00ED1718" w:rsidRPr="0010178A">
        <w:rPr>
          <w:rFonts w:cstheme="minorHAnsi"/>
          <w:color w:val="000000"/>
          <w:shd w:val="clear" w:color="auto" w:fill="FFFFFF"/>
        </w:rPr>
        <w:t xml:space="preserve"> </w:t>
      </w:r>
      <w:r w:rsidR="00EA25E5" w:rsidRPr="0010178A">
        <w:rPr>
          <w:rFonts w:cstheme="minorHAnsi"/>
          <w:color w:val="000000"/>
          <w:shd w:val="clear" w:color="auto" w:fill="FFFFFF"/>
        </w:rPr>
        <w:t>13.500</w:t>
      </w:r>
      <w:r w:rsidR="00ED1718" w:rsidRPr="0010178A">
        <w:rPr>
          <w:rFonts w:cstheme="minorHAnsi"/>
          <w:color w:val="000000"/>
          <w:shd w:val="clear" w:color="auto" w:fill="FFFFFF"/>
        </w:rPr>
        <w:t xml:space="preserve"> huishoudens in Tilburg de energielasten tot aan, of zelfs tot over de lippen zijn gestegen.</w:t>
      </w:r>
      <w:r w:rsidR="00ED1718" w:rsidRPr="0010178A">
        <w:rPr>
          <w:rStyle w:val="Stijl14"/>
          <w:rFonts w:cstheme="minorHAnsi"/>
        </w:rPr>
        <w:t xml:space="preserve"> </w:t>
      </w:r>
    </w:p>
    <w:p w14:paraId="538C1523" w14:textId="07B6ACA8" w:rsidR="00ED1718" w:rsidRPr="0010178A" w:rsidRDefault="00F52661" w:rsidP="0010178A">
      <w:pPr>
        <w:pStyle w:val="Lijstalinea"/>
        <w:numPr>
          <w:ilvl w:val="0"/>
          <w:numId w:val="1"/>
        </w:numPr>
        <w:autoSpaceDE w:val="0"/>
        <w:autoSpaceDN w:val="0"/>
        <w:adjustRightInd w:val="0"/>
        <w:spacing w:line="240" w:lineRule="auto"/>
        <w:rPr>
          <w:rFonts w:cstheme="minorHAnsi"/>
          <w:color w:val="000000"/>
          <w:shd w:val="clear" w:color="auto" w:fill="FFFFFF"/>
        </w:rPr>
      </w:pPr>
      <w:r w:rsidRPr="0010178A">
        <w:rPr>
          <w:rFonts w:cstheme="minorHAnsi"/>
          <w:color w:val="000000"/>
          <w:shd w:val="clear" w:color="auto" w:fill="FFFFFF"/>
        </w:rPr>
        <w:t xml:space="preserve">Uit hetzelfde onderzoek blijkt dat </w:t>
      </w:r>
      <w:r w:rsidR="00ED1718" w:rsidRPr="0010178A">
        <w:rPr>
          <w:rFonts w:cstheme="minorHAnsi"/>
          <w:color w:val="000000"/>
          <w:shd w:val="clear" w:color="auto" w:fill="FFFFFF"/>
        </w:rPr>
        <w:t xml:space="preserve">er buurten in Tilburg </w:t>
      </w:r>
      <w:r w:rsidRPr="0010178A">
        <w:rPr>
          <w:rFonts w:cstheme="minorHAnsi"/>
          <w:color w:val="000000"/>
          <w:shd w:val="clear" w:color="auto" w:fill="FFFFFF"/>
        </w:rPr>
        <w:t>zijn</w:t>
      </w:r>
      <w:r w:rsidR="00ED1718" w:rsidRPr="0010178A">
        <w:rPr>
          <w:rFonts w:cstheme="minorHAnsi"/>
          <w:color w:val="000000"/>
          <w:shd w:val="clear" w:color="auto" w:fill="FFFFFF"/>
        </w:rPr>
        <w:t xml:space="preserve"> waar één derde van de bewoners door het betalen van de energierekening onder de armoedegrens leven.</w:t>
      </w:r>
    </w:p>
    <w:p w14:paraId="060A4DFA" w14:textId="7C28CB3A" w:rsidR="00F52661" w:rsidRPr="0010178A" w:rsidRDefault="00F52661" w:rsidP="0010178A">
      <w:pPr>
        <w:pStyle w:val="Lijstalinea"/>
        <w:numPr>
          <w:ilvl w:val="0"/>
          <w:numId w:val="1"/>
        </w:numPr>
        <w:autoSpaceDE w:val="0"/>
        <w:autoSpaceDN w:val="0"/>
        <w:adjustRightInd w:val="0"/>
        <w:spacing w:line="240" w:lineRule="auto"/>
        <w:rPr>
          <w:rFonts w:cstheme="minorHAnsi"/>
          <w:color w:val="000000"/>
          <w:shd w:val="clear" w:color="auto" w:fill="FFFFFF"/>
        </w:rPr>
      </w:pPr>
      <w:r w:rsidRPr="0010178A">
        <w:rPr>
          <w:rFonts w:cstheme="minorHAnsi"/>
          <w:color w:val="000000"/>
          <w:shd w:val="clear" w:color="auto" w:fill="FFFFFF"/>
        </w:rPr>
        <w:t xml:space="preserve">Van deze inwoners 77,3% de woning huurt van een woningcorporatie. </w:t>
      </w:r>
    </w:p>
    <w:p w14:paraId="5809F304" w14:textId="0265399E" w:rsidR="007D3AB5" w:rsidRPr="0010178A" w:rsidRDefault="007D3AB5" w:rsidP="0010178A">
      <w:pPr>
        <w:pStyle w:val="Lijstalinea"/>
        <w:numPr>
          <w:ilvl w:val="0"/>
          <w:numId w:val="1"/>
        </w:numPr>
        <w:autoSpaceDE w:val="0"/>
        <w:autoSpaceDN w:val="0"/>
        <w:adjustRightInd w:val="0"/>
        <w:spacing w:line="240" w:lineRule="auto"/>
        <w:rPr>
          <w:rFonts w:cstheme="minorHAnsi"/>
          <w:color w:val="000000"/>
          <w:shd w:val="clear" w:color="auto" w:fill="FFFFFF"/>
        </w:rPr>
      </w:pPr>
      <w:r w:rsidRPr="0010178A">
        <w:rPr>
          <w:rFonts w:cstheme="minorHAnsi"/>
          <w:color w:val="000000"/>
          <w:shd w:val="clear" w:color="auto" w:fill="FFFFFF"/>
        </w:rPr>
        <w:t>De voordelen van de huidige maatregelen en subsidies nu nog te eenzijdig in de stad neer slaan en daarmee de ongelijkheid tussen woningbezitters en huurders vergro</w:t>
      </w:r>
      <w:r w:rsidR="0010178A">
        <w:rPr>
          <w:rFonts w:cstheme="minorHAnsi"/>
          <w:color w:val="000000"/>
          <w:shd w:val="clear" w:color="auto" w:fill="FFFFFF"/>
        </w:rPr>
        <w:t>ten</w:t>
      </w:r>
      <w:r w:rsidRPr="0010178A">
        <w:rPr>
          <w:rFonts w:cstheme="minorHAnsi"/>
          <w:color w:val="000000"/>
          <w:shd w:val="clear" w:color="auto" w:fill="FFFFFF"/>
        </w:rPr>
        <w:t xml:space="preserve">.  </w:t>
      </w:r>
    </w:p>
    <w:p w14:paraId="427C337B" w14:textId="0757BF2A" w:rsidR="007D3AB5" w:rsidRPr="0010178A" w:rsidRDefault="007D3AB5" w:rsidP="0010178A">
      <w:pPr>
        <w:pStyle w:val="Lijstalinea"/>
        <w:numPr>
          <w:ilvl w:val="0"/>
          <w:numId w:val="1"/>
        </w:numPr>
        <w:autoSpaceDE w:val="0"/>
        <w:autoSpaceDN w:val="0"/>
        <w:adjustRightInd w:val="0"/>
        <w:spacing w:line="240" w:lineRule="auto"/>
        <w:rPr>
          <w:rFonts w:cstheme="minorHAnsi"/>
          <w:color w:val="000000"/>
          <w:shd w:val="clear" w:color="auto" w:fill="FFFFFF"/>
        </w:rPr>
      </w:pPr>
      <w:r w:rsidRPr="0010178A">
        <w:rPr>
          <w:rFonts w:cstheme="minorHAnsi"/>
          <w:color w:val="000000"/>
          <w:shd w:val="clear" w:color="auto" w:fill="FFFFFF"/>
        </w:rPr>
        <w:t xml:space="preserve">Investeren in </w:t>
      </w:r>
      <w:r w:rsidR="0014030D" w:rsidRPr="0010178A">
        <w:rPr>
          <w:rFonts w:cstheme="minorHAnsi"/>
          <w:color w:val="000000"/>
          <w:shd w:val="clear" w:color="auto" w:fill="FFFFFF"/>
        </w:rPr>
        <w:t xml:space="preserve">de energietransitie vanwege o.a. de terugverdientijd loont, maar dat deze prikkel voor huurders nauwelijks merkbaar is. </w:t>
      </w:r>
    </w:p>
    <w:p w14:paraId="59D3CD7C" w14:textId="68497015" w:rsidR="00D377BE" w:rsidRPr="0010178A" w:rsidRDefault="007D3AB5" w:rsidP="0010178A">
      <w:pPr>
        <w:pStyle w:val="Lijstalinea"/>
        <w:numPr>
          <w:ilvl w:val="0"/>
          <w:numId w:val="1"/>
        </w:numPr>
        <w:autoSpaceDE w:val="0"/>
        <w:autoSpaceDN w:val="0"/>
        <w:adjustRightInd w:val="0"/>
        <w:spacing w:line="240" w:lineRule="auto"/>
        <w:rPr>
          <w:rFonts w:cstheme="minorHAnsi"/>
          <w:color w:val="000000"/>
          <w:shd w:val="clear" w:color="auto" w:fill="FFFFFF"/>
        </w:rPr>
      </w:pPr>
      <w:r w:rsidRPr="0010178A">
        <w:rPr>
          <w:rFonts w:cstheme="minorHAnsi"/>
          <w:color w:val="000000"/>
          <w:shd w:val="clear" w:color="auto" w:fill="FFFFFF"/>
        </w:rPr>
        <w:t>De woonlasten van huurwoning na verbouwing</w:t>
      </w:r>
      <w:r w:rsidR="0014030D" w:rsidRPr="0010178A">
        <w:rPr>
          <w:rFonts w:cstheme="minorHAnsi"/>
          <w:color w:val="000000"/>
          <w:shd w:val="clear" w:color="auto" w:fill="FFFFFF"/>
        </w:rPr>
        <w:t>, isolatie</w:t>
      </w:r>
      <w:r w:rsidRPr="0010178A">
        <w:rPr>
          <w:rFonts w:cstheme="minorHAnsi"/>
          <w:color w:val="000000"/>
          <w:shd w:val="clear" w:color="auto" w:fill="FFFFFF"/>
        </w:rPr>
        <w:t xml:space="preserve"> of renovatie </w:t>
      </w:r>
      <w:r w:rsidR="0010178A" w:rsidRPr="0010178A">
        <w:rPr>
          <w:rFonts w:cstheme="minorHAnsi"/>
          <w:color w:val="000000"/>
          <w:shd w:val="clear" w:color="auto" w:fill="FFFFFF"/>
        </w:rPr>
        <w:t>vaak</w:t>
      </w:r>
      <w:r w:rsidRPr="0010178A">
        <w:rPr>
          <w:rFonts w:cstheme="minorHAnsi"/>
          <w:color w:val="000000"/>
          <w:shd w:val="clear" w:color="auto" w:fill="FFFFFF"/>
        </w:rPr>
        <w:t xml:space="preserve"> stijgen</w:t>
      </w:r>
      <w:r w:rsidR="0014030D" w:rsidRPr="0010178A">
        <w:rPr>
          <w:rFonts w:cstheme="minorHAnsi"/>
          <w:color w:val="000000"/>
          <w:shd w:val="clear" w:color="auto" w:fill="FFFFFF"/>
        </w:rPr>
        <w:t xml:space="preserve">, </w:t>
      </w:r>
      <w:r w:rsidR="0010178A" w:rsidRPr="0010178A">
        <w:rPr>
          <w:rFonts w:cstheme="minorHAnsi"/>
          <w:color w:val="000000"/>
          <w:shd w:val="clear" w:color="auto" w:fill="FFFFFF"/>
        </w:rPr>
        <w:t xml:space="preserve">terwijl de woonlasten juist verlaagd zouden moeten worden. </w:t>
      </w:r>
    </w:p>
    <w:p w14:paraId="2FA5154B" w14:textId="77777777" w:rsidR="0010178A" w:rsidRPr="0010178A" w:rsidRDefault="0010178A" w:rsidP="0023177D">
      <w:pPr>
        <w:autoSpaceDE w:val="0"/>
        <w:autoSpaceDN w:val="0"/>
        <w:adjustRightInd w:val="0"/>
        <w:spacing w:line="240" w:lineRule="auto"/>
        <w:rPr>
          <w:rFonts w:cstheme="minorHAnsi"/>
          <w:b/>
          <w:bCs/>
        </w:rPr>
      </w:pPr>
    </w:p>
    <w:p w14:paraId="68247411" w14:textId="2CF760B9" w:rsidR="0023177D" w:rsidRPr="0010178A" w:rsidRDefault="0010178A" w:rsidP="0023177D">
      <w:pPr>
        <w:autoSpaceDE w:val="0"/>
        <w:autoSpaceDN w:val="0"/>
        <w:adjustRightInd w:val="0"/>
        <w:spacing w:line="240" w:lineRule="auto"/>
        <w:rPr>
          <w:rFonts w:cstheme="minorHAnsi"/>
          <w:bCs/>
          <w:i/>
        </w:rPr>
      </w:pPr>
      <w:r>
        <w:rPr>
          <w:rFonts w:cstheme="minorHAnsi"/>
          <w:b/>
          <w:bCs/>
        </w:rPr>
        <w:t>Besluit</w:t>
      </w:r>
      <w:r w:rsidR="00D377BE" w:rsidRPr="0010178A">
        <w:rPr>
          <w:rFonts w:cstheme="minorHAnsi"/>
          <w:b/>
          <w:bCs/>
        </w:rPr>
        <w:t>:</w:t>
      </w:r>
    </w:p>
    <w:p w14:paraId="762029B0" w14:textId="1769ABBC" w:rsidR="0023177D" w:rsidRPr="0010178A" w:rsidRDefault="0010178A" w:rsidP="0023177D">
      <w:pPr>
        <w:autoSpaceDE w:val="0"/>
        <w:autoSpaceDN w:val="0"/>
        <w:adjustRightInd w:val="0"/>
        <w:spacing w:line="240" w:lineRule="auto"/>
        <w:rPr>
          <w:rFonts w:cstheme="minorHAnsi"/>
          <w:bCs/>
        </w:rPr>
      </w:pPr>
      <w:proofErr w:type="spellStart"/>
      <w:r>
        <w:rPr>
          <w:rFonts w:cstheme="minorHAnsi"/>
        </w:rPr>
        <w:t>Pag</w:t>
      </w:r>
      <w:proofErr w:type="spellEnd"/>
      <w:r>
        <w:rPr>
          <w:rFonts w:cstheme="minorHAnsi"/>
        </w:rPr>
        <w:t xml:space="preserve"> 4: “</w:t>
      </w:r>
      <w:r w:rsidR="00F52661" w:rsidRPr="0010178A">
        <w:rPr>
          <w:rFonts w:cstheme="minorHAnsi"/>
        </w:rPr>
        <w:t>Wij onderschrijven het belang om te kiezen voor een warmteoplossing met de laagste nationale kosten en zullen dit criterium meenemen bij het maken van keuzes. Echter, wij vinden het van cruciaal belang om de transitie betaalbaar te houden voor onze inwoners. Daarom streven we ook naar de laagste kosten voor iedere eindgebruiker, waarbij het kostenverdelingsvraagstuk tussen diverse partijen (waaronder overheid en eindgebruiker) nog dient te worden opgelost</w:t>
      </w:r>
      <w:r>
        <w:rPr>
          <w:rFonts w:cstheme="minorHAnsi"/>
        </w:rPr>
        <w:t>”</w:t>
      </w:r>
      <w:r w:rsidR="00F52661" w:rsidRPr="0010178A">
        <w:rPr>
          <w:rFonts w:cstheme="minorHAnsi"/>
        </w:rPr>
        <w:t>.</w:t>
      </w:r>
      <w:r w:rsidR="0023177D" w:rsidRPr="0010178A">
        <w:rPr>
          <w:rFonts w:cstheme="minorHAnsi"/>
          <w:bCs/>
        </w:rPr>
        <w:t xml:space="preserve"> </w:t>
      </w:r>
    </w:p>
    <w:p w14:paraId="0ED7CAB7" w14:textId="2D9DE32C" w:rsidR="00D377BE" w:rsidRPr="0010178A" w:rsidRDefault="00D377BE" w:rsidP="0023177D">
      <w:pPr>
        <w:autoSpaceDE w:val="0"/>
        <w:autoSpaceDN w:val="0"/>
        <w:adjustRightInd w:val="0"/>
        <w:spacing w:line="240" w:lineRule="auto"/>
        <w:rPr>
          <w:rFonts w:cstheme="minorHAnsi"/>
          <w:b/>
          <w:i/>
          <w:iCs/>
        </w:rPr>
      </w:pPr>
      <w:r w:rsidRPr="0010178A">
        <w:rPr>
          <w:rFonts w:cstheme="minorHAnsi"/>
          <w:b/>
          <w:i/>
          <w:iCs/>
        </w:rPr>
        <w:t>Te wijzigen in:</w:t>
      </w:r>
    </w:p>
    <w:p w14:paraId="263D6104" w14:textId="77777777" w:rsidR="0010178A" w:rsidRPr="0010178A" w:rsidRDefault="00D377BE" w:rsidP="00D377BE">
      <w:pPr>
        <w:autoSpaceDE w:val="0"/>
        <w:autoSpaceDN w:val="0"/>
        <w:adjustRightInd w:val="0"/>
        <w:spacing w:line="240" w:lineRule="auto"/>
        <w:rPr>
          <w:rFonts w:cstheme="minorHAnsi"/>
        </w:rPr>
      </w:pPr>
      <w:r w:rsidRPr="0010178A">
        <w:rPr>
          <w:rFonts w:cstheme="minorHAnsi"/>
        </w:rPr>
        <w:t xml:space="preserve">Wij onderschrijven het belang om te kiezen voor een warmteoplossing met de laagste nationale kosten en zullen dit criterium meenemen bij het maken van keuzes. Echter, wij vinden het van cruciaal belang om de transitie betaalbaar te houden voor onze inwoners. Daarom streven we </w:t>
      </w:r>
      <w:r w:rsidRPr="0010178A">
        <w:rPr>
          <w:rFonts w:cstheme="minorHAnsi"/>
          <w:b/>
          <w:bCs/>
        </w:rPr>
        <w:t xml:space="preserve">naar woonlastenverlaging voor huurders bij woningcorporaties en </w:t>
      </w:r>
      <w:r w:rsidRPr="0010178A">
        <w:rPr>
          <w:rFonts w:cstheme="minorHAnsi"/>
        </w:rPr>
        <w:t>de laagste kosten voor iedere eindgebruiker, waarbij het kostenverdelingsvraagstuk tussen diverse partijen (waaronder overheid en eindgebruiker) nog dient te worden opgelost.</w:t>
      </w:r>
    </w:p>
    <w:p w14:paraId="22A76CC2" w14:textId="77777777" w:rsidR="0010178A" w:rsidRPr="0010178A" w:rsidRDefault="0010178A" w:rsidP="00D377BE">
      <w:pPr>
        <w:autoSpaceDE w:val="0"/>
        <w:autoSpaceDN w:val="0"/>
        <w:adjustRightInd w:val="0"/>
        <w:spacing w:line="240" w:lineRule="auto"/>
        <w:rPr>
          <w:rFonts w:cstheme="minorHAnsi"/>
        </w:rPr>
      </w:pPr>
    </w:p>
    <w:p w14:paraId="363CAB5E" w14:textId="77777777" w:rsidR="0010178A" w:rsidRPr="0010178A" w:rsidRDefault="0010178A" w:rsidP="0010178A">
      <w:pPr>
        <w:pStyle w:val="Kop4"/>
        <w:rPr>
          <w:rFonts w:cstheme="minorHAnsi"/>
          <w:b w:val="0"/>
          <w:bCs w:val="0"/>
          <w:sz w:val="22"/>
        </w:rPr>
      </w:pPr>
      <w:r w:rsidRPr="0010178A">
        <w:rPr>
          <w:rFonts w:cstheme="minorHAnsi"/>
          <w:b w:val="0"/>
          <w:bCs w:val="0"/>
          <w:sz w:val="22"/>
        </w:rPr>
        <w:t>PvdA Tilburg</w:t>
      </w:r>
    </w:p>
    <w:p w14:paraId="1B3F3574" w14:textId="6B433A77" w:rsidR="00D377BE" w:rsidRPr="0010178A" w:rsidRDefault="0010178A" w:rsidP="0010178A">
      <w:pPr>
        <w:pStyle w:val="Kop4"/>
        <w:rPr>
          <w:rFonts w:cstheme="minorHAnsi"/>
          <w:b w:val="0"/>
          <w:bCs w:val="0"/>
          <w:sz w:val="22"/>
        </w:rPr>
      </w:pPr>
      <w:r w:rsidRPr="0010178A">
        <w:rPr>
          <w:rFonts w:cstheme="minorHAnsi"/>
          <w:b w:val="0"/>
          <w:bCs w:val="0"/>
          <w:sz w:val="22"/>
        </w:rPr>
        <w:t>Yusuf Celik</w:t>
      </w:r>
      <w:r w:rsidR="00D377BE" w:rsidRPr="0010178A">
        <w:rPr>
          <w:rFonts w:cstheme="minorHAnsi"/>
          <w:b w:val="0"/>
          <w:bCs w:val="0"/>
          <w:sz w:val="22"/>
        </w:rPr>
        <w:t xml:space="preserve"> </w:t>
      </w:r>
    </w:p>
    <w:p w14:paraId="3F6FFB2F" w14:textId="77777777" w:rsidR="0010178A" w:rsidRDefault="0010178A" w:rsidP="0023177D">
      <w:pPr>
        <w:rPr>
          <w:rFonts w:cs="Arial"/>
          <w:bCs/>
          <w:sz w:val="24"/>
          <w:szCs w:val="24"/>
        </w:rPr>
      </w:pPr>
    </w:p>
    <w:p w14:paraId="2B8AFAF1" w14:textId="77777777" w:rsidR="00F91A8A" w:rsidRPr="00BA1B56" w:rsidRDefault="00F91A8A" w:rsidP="00BA1B56"/>
    <w:sectPr w:rsidR="00F91A8A" w:rsidRPr="00BA1B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B9DAA" w14:textId="77777777" w:rsidR="000B157F" w:rsidRDefault="000B157F" w:rsidP="00F91A8A">
      <w:pPr>
        <w:spacing w:line="240" w:lineRule="auto"/>
      </w:pPr>
      <w:r>
        <w:separator/>
      </w:r>
    </w:p>
  </w:endnote>
  <w:endnote w:type="continuationSeparator" w:id="0">
    <w:p w14:paraId="1C0857DC" w14:textId="77777777" w:rsidR="000B157F" w:rsidRDefault="000B157F" w:rsidP="00F91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32DE" w14:textId="77777777" w:rsidR="00F91A8A" w:rsidRDefault="00F91A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3AA9" w14:textId="77777777" w:rsidR="00F91A8A" w:rsidRDefault="00F91A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4111" w14:textId="77777777" w:rsidR="00F91A8A" w:rsidRDefault="00F91A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9D4F9" w14:textId="77777777" w:rsidR="000B157F" w:rsidRDefault="000B157F" w:rsidP="00F91A8A">
      <w:pPr>
        <w:spacing w:line="240" w:lineRule="auto"/>
      </w:pPr>
      <w:r>
        <w:separator/>
      </w:r>
    </w:p>
  </w:footnote>
  <w:footnote w:type="continuationSeparator" w:id="0">
    <w:p w14:paraId="3090B158" w14:textId="77777777" w:rsidR="000B157F" w:rsidRDefault="000B157F" w:rsidP="00F91A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D8F7" w14:textId="77777777" w:rsidR="00F91A8A" w:rsidRDefault="00F91A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F92A" w14:textId="77777777" w:rsidR="00F91A8A" w:rsidRDefault="00F91A8A" w:rsidP="00F91A8A">
    <w:pPr>
      <w:pStyle w:val="Voet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C0F4" w14:textId="77777777" w:rsidR="00F91A8A" w:rsidRDefault="00F91A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01853"/>
    <w:multiLevelType w:val="hybridMultilevel"/>
    <w:tmpl w:val="A6C08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7D"/>
    <w:rsid w:val="000148FD"/>
    <w:rsid w:val="000374AD"/>
    <w:rsid w:val="000B157F"/>
    <w:rsid w:val="000E27D1"/>
    <w:rsid w:val="0010178A"/>
    <w:rsid w:val="0014030D"/>
    <w:rsid w:val="00144F73"/>
    <w:rsid w:val="00177C09"/>
    <w:rsid w:val="00183BFF"/>
    <w:rsid w:val="00186254"/>
    <w:rsid w:val="0023177D"/>
    <w:rsid w:val="003A19AC"/>
    <w:rsid w:val="005355A5"/>
    <w:rsid w:val="0063599E"/>
    <w:rsid w:val="006934DF"/>
    <w:rsid w:val="00747D8B"/>
    <w:rsid w:val="007A64DA"/>
    <w:rsid w:val="007D034A"/>
    <w:rsid w:val="007D3AB5"/>
    <w:rsid w:val="007E08D8"/>
    <w:rsid w:val="007F2873"/>
    <w:rsid w:val="008F4ABB"/>
    <w:rsid w:val="00927C10"/>
    <w:rsid w:val="009347CF"/>
    <w:rsid w:val="00A65C26"/>
    <w:rsid w:val="00A9425F"/>
    <w:rsid w:val="00B17498"/>
    <w:rsid w:val="00B81CFC"/>
    <w:rsid w:val="00B92C99"/>
    <w:rsid w:val="00BA1B56"/>
    <w:rsid w:val="00C4694D"/>
    <w:rsid w:val="00CC5A70"/>
    <w:rsid w:val="00D377BE"/>
    <w:rsid w:val="00D54FAF"/>
    <w:rsid w:val="00DD7B66"/>
    <w:rsid w:val="00E223D4"/>
    <w:rsid w:val="00EA25E5"/>
    <w:rsid w:val="00ED1718"/>
    <w:rsid w:val="00F52661"/>
    <w:rsid w:val="00F91A8A"/>
    <w:rsid w:val="00FA3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39F1"/>
  <w15:docId w15:val="{DCA70092-BB0B-484C-BFEE-DE8A6CDF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3177D"/>
    <w:rPr>
      <w:rFonts w:eastAsiaTheme="minorEastAsia"/>
      <w:lang w:eastAsia="nl-NL"/>
    </w:rPr>
  </w:style>
  <w:style w:type="paragraph" w:styleId="Kop1">
    <w:name w:val="heading 1"/>
    <w:basedOn w:val="Standaard"/>
    <w:next w:val="Standaard"/>
    <w:link w:val="Kop1Char"/>
    <w:qFormat/>
    <w:rsid w:val="00F91A8A"/>
    <w:pPr>
      <w:keepNext/>
      <w:keepLines/>
      <w:spacing w:after="240" w:line="240" w:lineRule="atLeast"/>
      <w:outlineLvl w:val="0"/>
    </w:pPr>
    <w:rPr>
      <w:rFonts w:eastAsiaTheme="majorEastAsia" w:cstheme="majorBidi"/>
      <w:b/>
      <w:bCs/>
      <w:sz w:val="30"/>
      <w:szCs w:val="28"/>
      <w:lang w:eastAsia="en-US"/>
    </w:rPr>
  </w:style>
  <w:style w:type="paragraph" w:styleId="Kop2">
    <w:name w:val="heading 2"/>
    <w:basedOn w:val="Standaard"/>
    <w:next w:val="Standaard"/>
    <w:link w:val="Kop2Char"/>
    <w:uiPriority w:val="9"/>
    <w:unhideWhenUsed/>
    <w:qFormat/>
    <w:rsid w:val="00F91A8A"/>
    <w:pPr>
      <w:keepNext/>
      <w:keepLines/>
      <w:spacing w:before="240" w:after="240" w:line="240" w:lineRule="atLeast"/>
      <w:outlineLvl w:val="1"/>
    </w:pPr>
    <w:rPr>
      <w:rFonts w:eastAsiaTheme="majorEastAsia" w:cstheme="majorBidi"/>
      <w:b/>
      <w:bCs/>
      <w:sz w:val="24"/>
      <w:szCs w:val="26"/>
      <w:lang w:eastAsia="en-US"/>
    </w:rPr>
  </w:style>
  <w:style w:type="paragraph" w:styleId="Kop3">
    <w:name w:val="heading 3"/>
    <w:basedOn w:val="Standaard"/>
    <w:next w:val="Standaard"/>
    <w:link w:val="Kop3Char"/>
    <w:uiPriority w:val="9"/>
    <w:unhideWhenUsed/>
    <w:qFormat/>
    <w:rsid w:val="00F91A8A"/>
    <w:pPr>
      <w:keepNext/>
      <w:keepLines/>
      <w:spacing w:after="0" w:line="240" w:lineRule="atLeast"/>
      <w:outlineLvl w:val="2"/>
    </w:pPr>
    <w:rPr>
      <w:rFonts w:eastAsiaTheme="majorEastAsia" w:cstheme="majorBidi"/>
      <w:bCs/>
      <w:i/>
      <w:sz w:val="20"/>
      <w:lang w:eastAsia="en-US"/>
    </w:rPr>
  </w:style>
  <w:style w:type="paragraph" w:styleId="Kop4">
    <w:name w:val="heading 4"/>
    <w:basedOn w:val="Standaard"/>
    <w:next w:val="Standaard"/>
    <w:link w:val="Kop4Char"/>
    <w:uiPriority w:val="9"/>
    <w:unhideWhenUsed/>
    <w:qFormat/>
    <w:rsid w:val="00F91A8A"/>
    <w:pPr>
      <w:keepNext/>
      <w:keepLines/>
      <w:spacing w:after="0" w:line="240" w:lineRule="atLeast"/>
      <w:outlineLvl w:val="3"/>
    </w:pPr>
    <w:rPr>
      <w:rFonts w:eastAsiaTheme="majorEastAsia" w:cstheme="majorBidi"/>
      <w:b/>
      <w:bCs/>
      <w:iCs/>
      <w:sz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1A8A"/>
    <w:rPr>
      <w:rFonts w:eastAsiaTheme="majorEastAsia" w:cstheme="majorBidi"/>
      <w:b/>
      <w:bCs/>
      <w:sz w:val="30"/>
      <w:szCs w:val="28"/>
    </w:rPr>
  </w:style>
  <w:style w:type="character" w:customStyle="1" w:styleId="Kop2Char">
    <w:name w:val="Kop 2 Char"/>
    <w:basedOn w:val="Standaardalinea-lettertype"/>
    <w:link w:val="Kop2"/>
    <w:uiPriority w:val="9"/>
    <w:rsid w:val="00F91A8A"/>
    <w:rPr>
      <w:rFonts w:eastAsiaTheme="majorEastAsia" w:cstheme="majorBidi"/>
      <w:b/>
      <w:bCs/>
      <w:sz w:val="24"/>
      <w:szCs w:val="26"/>
    </w:rPr>
  </w:style>
  <w:style w:type="character" w:customStyle="1" w:styleId="Kop3Char">
    <w:name w:val="Kop 3 Char"/>
    <w:basedOn w:val="Standaardalinea-lettertype"/>
    <w:link w:val="Kop3"/>
    <w:uiPriority w:val="9"/>
    <w:rsid w:val="00F91A8A"/>
    <w:rPr>
      <w:rFonts w:eastAsiaTheme="majorEastAsia" w:cstheme="majorBidi"/>
      <w:bCs/>
      <w:i/>
      <w:sz w:val="20"/>
    </w:rPr>
  </w:style>
  <w:style w:type="character" w:customStyle="1" w:styleId="Kop4Char">
    <w:name w:val="Kop 4 Char"/>
    <w:basedOn w:val="Standaardalinea-lettertype"/>
    <w:link w:val="Kop4"/>
    <w:uiPriority w:val="9"/>
    <w:rsid w:val="00F91A8A"/>
    <w:rPr>
      <w:rFonts w:eastAsiaTheme="majorEastAsia" w:cstheme="majorBidi"/>
      <w:b/>
      <w:bCs/>
      <w:iCs/>
      <w:sz w:val="20"/>
    </w:rPr>
  </w:style>
  <w:style w:type="paragraph" w:styleId="Koptekst">
    <w:name w:val="header"/>
    <w:basedOn w:val="Standaard"/>
    <w:link w:val="KoptekstChar"/>
    <w:uiPriority w:val="99"/>
    <w:unhideWhenUsed/>
    <w:rsid w:val="00F91A8A"/>
    <w:pPr>
      <w:tabs>
        <w:tab w:val="right" w:pos="9072"/>
      </w:tabs>
      <w:spacing w:after="0" w:line="240" w:lineRule="atLeast"/>
    </w:pPr>
    <w:rPr>
      <w:rFonts w:eastAsiaTheme="minorHAnsi"/>
      <w:i/>
      <w:sz w:val="16"/>
      <w:lang w:eastAsia="en-US"/>
    </w:rPr>
  </w:style>
  <w:style w:type="character" w:customStyle="1" w:styleId="KoptekstChar">
    <w:name w:val="Koptekst Char"/>
    <w:basedOn w:val="Standaardalinea-lettertype"/>
    <w:link w:val="Koptekst"/>
    <w:uiPriority w:val="99"/>
    <w:rsid w:val="00F91A8A"/>
    <w:rPr>
      <w:i/>
      <w:sz w:val="16"/>
    </w:rPr>
  </w:style>
  <w:style w:type="paragraph" w:styleId="Voettekst">
    <w:name w:val="footer"/>
    <w:basedOn w:val="Standaard"/>
    <w:link w:val="VoettekstChar"/>
    <w:uiPriority w:val="99"/>
    <w:unhideWhenUsed/>
    <w:rsid w:val="00F91A8A"/>
    <w:pPr>
      <w:tabs>
        <w:tab w:val="right" w:pos="9072"/>
      </w:tabs>
      <w:spacing w:after="0" w:line="240" w:lineRule="atLeast"/>
    </w:pPr>
    <w:rPr>
      <w:rFonts w:eastAsiaTheme="minorHAnsi"/>
      <w:i/>
      <w:sz w:val="16"/>
      <w:lang w:eastAsia="en-US"/>
    </w:rPr>
  </w:style>
  <w:style w:type="character" w:customStyle="1" w:styleId="VoettekstChar">
    <w:name w:val="Voettekst Char"/>
    <w:basedOn w:val="Standaardalinea-lettertype"/>
    <w:link w:val="Voettekst"/>
    <w:uiPriority w:val="99"/>
    <w:rsid w:val="00F91A8A"/>
    <w:rPr>
      <w:i/>
      <w:sz w:val="16"/>
    </w:rPr>
  </w:style>
  <w:style w:type="character" w:styleId="Tekstvantijdelijkeaanduiding">
    <w:name w:val="Placeholder Text"/>
    <w:basedOn w:val="Standaardalinea-lettertype"/>
    <w:uiPriority w:val="99"/>
    <w:semiHidden/>
    <w:rsid w:val="0023177D"/>
    <w:rPr>
      <w:color w:val="808080"/>
    </w:rPr>
  </w:style>
  <w:style w:type="character" w:customStyle="1" w:styleId="Stijl6">
    <w:name w:val="Stijl6"/>
    <w:basedOn w:val="Standaardalinea-lettertype"/>
    <w:uiPriority w:val="1"/>
    <w:rsid w:val="0023177D"/>
    <w:rPr>
      <w:rFonts w:asciiTheme="minorHAnsi" w:hAnsiTheme="minorHAnsi"/>
      <w:b/>
      <w:sz w:val="24"/>
    </w:rPr>
  </w:style>
  <w:style w:type="character" w:customStyle="1" w:styleId="Stijl7">
    <w:name w:val="Stijl7"/>
    <w:basedOn w:val="Standaardalinea-lettertype"/>
    <w:uiPriority w:val="1"/>
    <w:rsid w:val="0023177D"/>
    <w:rPr>
      <w:rFonts w:asciiTheme="minorHAnsi" w:hAnsiTheme="minorHAnsi"/>
      <w:b/>
      <w:sz w:val="24"/>
    </w:rPr>
  </w:style>
  <w:style w:type="character" w:customStyle="1" w:styleId="Stijl10">
    <w:name w:val="Stijl10"/>
    <w:basedOn w:val="Standaardalinea-lettertype"/>
    <w:uiPriority w:val="1"/>
    <w:rsid w:val="0023177D"/>
    <w:rPr>
      <w:rFonts w:asciiTheme="minorHAnsi" w:hAnsiTheme="minorHAnsi"/>
      <w:sz w:val="24"/>
    </w:rPr>
  </w:style>
  <w:style w:type="character" w:customStyle="1" w:styleId="Stijl13">
    <w:name w:val="Stijl13"/>
    <w:basedOn w:val="Standaardalinea-lettertype"/>
    <w:uiPriority w:val="1"/>
    <w:rsid w:val="0023177D"/>
    <w:rPr>
      <w:rFonts w:asciiTheme="minorHAnsi" w:hAnsiTheme="minorHAnsi"/>
      <w:sz w:val="24"/>
    </w:rPr>
  </w:style>
  <w:style w:type="character" w:customStyle="1" w:styleId="Stijl14">
    <w:name w:val="Stijl14"/>
    <w:basedOn w:val="Standaardalinea-lettertype"/>
    <w:uiPriority w:val="1"/>
    <w:rsid w:val="0023177D"/>
  </w:style>
  <w:style w:type="character" w:customStyle="1" w:styleId="Stijl15">
    <w:name w:val="Stijl15"/>
    <w:basedOn w:val="Standaardalinea-lettertype"/>
    <w:uiPriority w:val="1"/>
    <w:rsid w:val="0023177D"/>
  </w:style>
  <w:style w:type="paragraph" w:styleId="Ballontekst">
    <w:name w:val="Balloon Text"/>
    <w:basedOn w:val="Standaard"/>
    <w:link w:val="BallontekstChar"/>
    <w:uiPriority w:val="99"/>
    <w:semiHidden/>
    <w:unhideWhenUsed/>
    <w:rsid w:val="002317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177D"/>
    <w:rPr>
      <w:rFonts w:ascii="Tahoma" w:eastAsiaTheme="minorEastAsia" w:hAnsi="Tahoma" w:cs="Tahoma"/>
      <w:sz w:val="16"/>
      <w:szCs w:val="16"/>
      <w:lang w:eastAsia="nl-NL"/>
    </w:rPr>
  </w:style>
  <w:style w:type="character" w:customStyle="1" w:styleId="Stijl1">
    <w:name w:val="Stijl1"/>
    <w:basedOn w:val="Standaardalinea-lettertype"/>
    <w:uiPriority w:val="1"/>
    <w:rsid w:val="00DD7B66"/>
    <w:rPr>
      <w:rFonts w:asciiTheme="minorHAnsi" w:hAnsiTheme="minorHAnsi"/>
      <w:sz w:val="24"/>
    </w:rPr>
  </w:style>
  <w:style w:type="paragraph" w:styleId="Lijstalinea">
    <w:name w:val="List Paragraph"/>
    <w:basedOn w:val="Standaard"/>
    <w:uiPriority w:val="34"/>
    <w:qFormat/>
    <w:rsid w:val="00101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5B6F777E9849CF9DFCC408A8784D1F"/>
        <w:category>
          <w:name w:val="Algemeen"/>
          <w:gallery w:val="placeholder"/>
        </w:category>
        <w:types>
          <w:type w:val="bbPlcHdr"/>
        </w:types>
        <w:behaviors>
          <w:behavior w:val="content"/>
        </w:behaviors>
        <w:guid w:val="{92345BB4-E53A-4E53-993D-65D26EF20ADE}"/>
      </w:docPartPr>
      <w:docPartBody>
        <w:p w:rsidR="00EC7D66" w:rsidRDefault="00E672B8" w:rsidP="00E672B8">
          <w:pPr>
            <w:pStyle w:val="D45B6F777E9849CF9DFCC408A8784D1F1"/>
          </w:pPr>
          <w:r w:rsidRPr="00F62A75">
            <w:rPr>
              <w:rStyle w:val="Tekstvantijdelijkeaanduiding"/>
            </w:rPr>
            <w:t xml:space="preserve">Klik hier </w:t>
          </w:r>
          <w:r>
            <w:rPr>
              <w:rStyle w:val="Tekstvantijdelijkeaanduiding"/>
            </w:rPr>
            <w:t xml:space="preserve">om de datum van de raadsvergadering te kiezen. </w:t>
          </w:r>
        </w:p>
      </w:docPartBody>
    </w:docPart>
    <w:docPart>
      <w:docPartPr>
        <w:name w:val="E36DDA8EF4D44003A9F69F820BCB6F1F"/>
        <w:category>
          <w:name w:val="Algemeen"/>
          <w:gallery w:val="placeholder"/>
        </w:category>
        <w:types>
          <w:type w:val="bbPlcHdr"/>
        </w:types>
        <w:behaviors>
          <w:behavior w:val="content"/>
        </w:behaviors>
        <w:guid w:val="{02EEB38E-B511-4D3F-A116-40FB9D1E0254}"/>
      </w:docPartPr>
      <w:docPartBody>
        <w:p w:rsidR="00EC7D66" w:rsidRDefault="00E672B8" w:rsidP="00E672B8">
          <w:pPr>
            <w:pStyle w:val="E36DDA8EF4D44003A9F69F820BCB6F1F1"/>
          </w:pPr>
          <w:r>
            <w:rPr>
              <w:rStyle w:val="Tekstvantijdelijkeaanduiding"/>
            </w:rPr>
            <w:t xml:space="preserve">Type hier de naam van het raadsbesluit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D2D"/>
    <w:rsid w:val="001F5523"/>
    <w:rsid w:val="002D1D2D"/>
    <w:rsid w:val="0067761C"/>
    <w:rsid w:val="00E672B8"/>
    <w:rsid w:val="00EC7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672B8"/>
    <w:rPr>
      <w:color w:val="808080"/>
    </w:rPr>
  </w:style>
  <w:style w:type="paragraph" w:customStyle="1" w:styleId="D45B6F777E9849CF9DFCC408A8784D1F1">
    <w:name w:val="D45B6F777E9849CF9DFCC408A8784D1F1"/>
    <w:rsid w:val="00E672B8"/>
  </w:style>
  <w:style w:type="paragraph" w:customStyle="1" w:styleId="E36DDA8EF4D44003A9F69F820BCB6F1F1">
    <w:name w:val="E36DDA8EF4D44003A9F69F820BCB6F1F1"/>
    <w:rsid w:val="00E67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Berkel, Marion van</dc:creator>
  <cp:lastModifiedBy>Sofie Kuilman</cp:lastModifiedBy>
  <cp:revision>2</cp:revision>
  <dcterms:created xsi:type="dcterms:W3CDTF">2021-11-08T13:03:00Z</dcterms:created>
  <dcterms:modified xsi:type="dcterms:W3CDTF">2021-11-08T13:03:00Z</dcterms:modified>
</cp:coreProperties>
</file>