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1AC2" w14:textId="0E0DB7E0" w:rsidR="00254ACF" w:rsidRDefault="00625536" w:rsidP="00AD2CD5">
      <w:pPr>
        <w:jc w:val="center"/>
        <w:rPr>
          <w:noProof/>
        </w:rPr>
      </w:pPr>
      <w:bookmarkStart w:id="0" w:name="_GoBack"/>
      <w:bookmarkEnd w:id="0"/>
      <w:r>
        <w:rPr>
          <w:noProof/>
        </w:rPr>
        <w:drawing>
          <wp:inline distT="0" distB="0" distL="0" distR="0" wp14:anchorId="681CFC44" wp14:editId="5EE44324">
            <wp:extent cx="3829050" cy="113480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7050" cy="1154959"/>
                    </a:xfrm>
                    <a:prstGeom prst="rect">
                      <a:avLst/>
                    </a:prstGeom>
                    <a:noFill/>
                    <a:ln>
                      <a:noFill/>
                    </a:ln>
                  </pic:spPr>
                </pic:pic>
              </a:graphicData>
            </a:graphic>
          </wp:inline>
        </w:drawing>
      </w:r>
    </w:p>
    <w:p w14:paraId="160C5733" w14:textId="77777777" w:rsidR="00254ACF" w:rsidRDefault="00254ACF" w:rsidP="00AD2CD5">
      <w:pPr>
        <w:jc w:val="center"/>
        <w:rPr>
          <w:noProof/>
        </w:rPr>
      </w:pPr>
    </w:p>
    <w:p w14:paraId="727A0761" w14:textId="5AEEA2AD" w:rsidR="00AD2CD5" w:rsidRPr="00AD2CD5" w:rsidRDefault="00467FA1" w:rsidP="00AD2CD5">
      <w:pPr>
        <w:jc w:val="center"/>
        <w:rPr>
          <w:rFonts w:asciiTheme="minorHAnsi" w:hAnsiTheme="minorHAnsi"/>
          <w:b/>
          <w:sz w:val="36"/>
          <w:szCs w:val="36"/>
        </w:rPr>
      </w:pPr>
      <w:r>
        <w:rPr>
          <w:rFonts w:asciiTheme="minorHAnsi" w:hAnsiTheme="minorHAnsi"/>
          <w:b/>
          <w:sz w:val="36"/>
          <w:szCs w:val="36"/>
        </w:rPr>
        <w:t>MOTIE</w:t>
      </w:r>
      <w:r w:rsidR="00E022C2">
        <w:rPr>
          <w:rFonts w:asciiTheme="minorHAnsi" w:hAnsiTheme="minorHAnsi"/>
          <w:b/>
          <w:sz w:val="36"/>
          <w:szCs w:val="36"/>
        </w:rPr>
        <w:t xml:space="preserve"> MONDKAPJES </w:t>
      </w:r>
      <w:r w:rsidR="00B621DC">
        <w:rPr>
          <w:rFonts w:asciiTheme="minorHAnsi" w:hAnsiTheme="minorHAnsi"/>
          <w:b/>
          <w:sz w:val="36"/>
          <w:szCs w:val="36"/>
        </w:rPr>
        <w:t xml:space="preserve">EN HANDGEL </w:t>
      </w:r>
      <w:r w:rsidR="00E022C2">
        <w:rPr>
          <w:rFonts w:asciiTheme="minorHAnsi" w:hAnsiTheme="minorHAnsi"/>
          <w:b/>
          <w:sz w:val="36"/>
          <w:szCs w:val="36"/>
        </w:rPr>
        <w:t>VOOR MINIMA</w:t>
      </w:r>
    </w:p>
    <w:p w14:paraId="2F55B984" w14:textId="09863304" w:rsidR="00BB2E1C" w:rsidRDefault="00AD2CD5" w:rsidP="00AD2CD5">
      <w:pPr>
        <w:jc w:val="center"/>
        <w:rPr>
          <w:rFonts w:asciiTheme="minorHAnsi" w:hAnsiTheme="minorHAnsi"/>
          <w:sz w:val="24"/>
        </w:rPr>
      </w:pPr>
      <w:r w:rsidRPr="00AD2CD5">
        <w:rPr>
          <w:rFonts w:asciiTheme="minorHAnsi" w:hAnsiTheme="minorHAnsi"/>
          <w:sz w:val="24"/>
        </w:rPr>
        <w:t>De gemeenteraad in vergadering bijeen op</w:t>
      </w:r>
      <w:r w:rsidR="00E022C2">
        <w:rPr>
          <w:rFonts w:asciiTheme="minorHAnsi" w:hAnsiTheme="minorHAnsi"/>
          <w:sz w:val="24"/>
        </w:rPr>
        <w:t xml:space="preserve"> </w:t>
      </w:r>
      <w:r w:rsidR="00E022C2" w:rsidRPr="00D47317">
        <w:rPr>
          <w:rFonts w:asciiTheme="minorHAnsi" w:hAnsiTheme="minorHAnsi"/>
          <w:sz w:val="24"/>
          <w:highlight w:val="yellow"/>
        </w:rPr>
        <w:t>…</w:t>
      </w:r>
      <w:r w:rsidR="00E022C2">
        <w:rPr>
          <w:rFonts w:asciiTheme="minorHAnsi" w:hAnsiTheme="minorHAnsi"/>
          <w:sz w:val="24"/>
        </w:rPr>
        <w:t xml:space="preserve"> oktober 2020</w:t>
      </w:r>
    </w:p>
    <w:p w14:paraId="06BAC1AB" w14:textId="77777777" w:rsidR="00AD2CD5" w:rsidRPr="00AD2CD5" w:rsidRDefault="00AD2CD5" w:rsidP="00AD2CD5">
      <w:pPr>
        <w:jc w:val="center"/>
        <w:rPr>
          <w:rFonts w:asciiTheme="minorHAnsi" w:hAnsiTheme="minorHAnsi"/>
          <w:sz w:val="24"/>
        </w:rPr>
      </w:pPr>
    </w:p>
    <w:p w14:paraId="45A45FE3" w14:textId="77777777" w:rsidR="00AD2CD5" w:rsidRPr="00AD2CD5" w:rsidRDefault="00240453" w:rsidP="00AD2CD5">
      <w:pPr>
        <w:jc w:val="center"/>
        <w:rPr>
          <w:rFonts w:asciiTheme="minorHAnsi" w:hAnsiTheme="minorHAnsi"/>
          <w:sz w:val="24"/>
        </w:rPr>
      </w:pPr>
      <w:r>
        <w:rPr>
          <w:rFonts w:asciiTheme="minorHAnsi" w:hAnsiTheme="minorHAnsi"/>
          <w:sz w:val="24"/>
        </w:rPr>
        <w:t>in behandeling nemende</w:t>
      </w:r>
    </w:p>
    <w:p w14:paraId="4DFF6C18" w14:textId="77777777" w:rsidR="00AD2CD5" w:rsidRPr="00AD2CD5" w:rsidRDefault="00AD2CD5" w:rsidP="00AD2CD5">
      <w:pPr>
        <w:jc w:val="center"/>
        <w:rPr>
          <w:rFonts w:asciiTheme="minorHAnsi" w:hAnsiTheme="minorHAnsi"/>
          <w:sz w:val="24"/>
        </w:rPr>
      </w:pPr>
    </w:p>
    <w:p w14:paraId="5AE2AC62" w14:textId="308EE001" w:rsidR="00AD2CD5" w:rsidRPr="009E07A5" w:rsidRDefault="00E022C2" w:rsidP="00AD2CD5">
      <w:pPr>
        <w:rPr>
          <w:rFonts w:asciiTheme="minorHAnsi" w:hAnsiTheme="minorHAnsi"/>
          <w:sz w:val="24"/>
          <w:szCs w:val="22"/>
        </w:rPr>
      </w:pPr>
      <w:r>
        <w:rPr>
          <w:rFonts w:asciiTheme="minorHAnsi" w:hAnsiTheme="minorHAnsi"/>
          <w:sz w:val="24"/>
          <w:szCs w:val="22"/>
        </w:rPr>
        <w:t>Een onderwerp vreemd aan de orde van de dag</w:t>
      </w:r>
      <w:r w:rsidR="00AD2CD5" w:rsidRPr="009E07A5">
        <w:rPr>
          <w:rFonts w:asciiTheme="minorHAnsi" w:hAnsiTheme="minorHAnsi"/>
          <w:sz w:val="24"/>
          <w:szCs w:val="22"/>
        </w:rPr>
        <w:t>;</w:t>
      </w:r>
    </w:p>
    <w:p w14:paraId="44FC195F" w14:textId="77777777" w:rsidR="00AD2CD5" w:rsidRPr="00326DB7" w:rsidRDefault="00AD2CD5" w:rsidP="00AD2CD5">
      <w:pPr>
        <w:jc w:val="center"/>
        <w:rPr>
          <w:rFonts w:asciiTheme="minorHAnsi" w:hAnsiTheme="minorHAnsi"/>
          <w:b/>
          <w:sz w:val="24"/>
        </w:rPr>
      </w:pPr>
    </w:p>
    <w:p w14:paraId="16662F53" w14:textId="77777777" w:rsidR="00AD2CD5" w:rsidRPr="00326DB7" w:rsidRDefault="00AD2CD5" w:rsidP="00AD2CD5">
      <w:pPr>
        <w:rPr>
          <w:rFonts w:asciiTheme="minorHAnsi" w:hAnsiTheme="minorHAnsi"/>
          <w:sz w:val="24"/>
        </w:rPr>
      </w:pPr>
      <w:r w:rsidRPr="00326DB7">
        <w:rPr>
          <w:rFonts w:asciiTheme="minorHAnsi" w:hAnsiTheme="minorHAnsi"/>
          <w:sz w:val="24"/>
        </w:rPr>
        <w:t>Constaterende dat:</w:t>
      </w:r>
    </w:p>
    <w:p w14:paraId="69324683" w14:textId="3891551F" w:rsidR="004E72E5" w:rsidRDefault="00E022C2" w:rsidP="004E72E5">
      <w:pPr>
        <w:pStyle w:val="Lijstalinea"/>
        <w:numPr>
          <w:ilvl w:val="0"/>
          <w:numId w:val="1"/>
        </w:numPr>
        <w:rPr>
          <w:rFonts w:asciiTheme="minorHAnsi" w:hAnsiTheme="minorHAnsi"/>
          <w:sz w:val="24"/>
        </w:rPr>
      </w:pPr>
      <w:r>
        <w:rPr>
          <w:rFonts w:asciiTheme="minorHAnsi" w:hAnsiTheme="minorHAnsi"/>
          <w:sz w:val="24"/>
        </w:rPr>
        <w:t>De landelijke overheid dringend adviseert om in ‘publieke binnenruimtes’ mondkapjes te dragen;</w:t>
      </w:r>
    </w:p>
    <w:p w14:paraId="3A7B510A" w14:textId="748F671D" w:rsidR="002C2D6C" w:rsidRDefault="002C2D6C" w:rsidP="004E72E5">
      <w:pPr>
        <w:pStyle w:val="Lijstalinea"/>
        <w:numPr>
          <w:ilvl w:val="0"/>
          <w:numId w:val="1"/>
        </w:numPr>
        <w:rPr>
          <w:rFonts w:asciiTheme="minorHAnsi" w:hAnsiTheme="minorHAnsi"/>
          <w:sz w:val="24"/>
        </w:rPr>
      </w:pPr>
      <w:r>
        <w:rPr>
          <w:rFonts w:asciiTheme="minorHAnsi" w:hAnsiTheme="minorHAnsi"/>
          <w:sz w:val="24"/>
        </w:rPr>
        <w:t xml:space="preserve">Het gebruik van desinfecterende </w:t>
      </w:r>
      <w:proofErr w:type="spellStart"/>
      <w:r>
        <w:rPr>
          <w:rFonts w:asciiTheme="minorHAnsi" w:hAnsiTheme="minorHAnsi"/>
          <w:sz w:val="24"/>
        </w:rPr>
        <w:t>handgel</w:t>
      </w:r>
      <w:proofErr w:type="spellEnd"/>
      <w:r>
        <w:rPr>
          <w:rFonts w:asciiTheme="minorHAnsi" w:hAnsiTheme="minorHAnsi"/>
          <w:sz w:val="24"/>
        </w:rPr>
        <w:t xml:space="preserve"> reeds sinds het begin van de coronacrisis aangemoedigd wordt;</w:t>
      </w:r>
    </w:p>
    <w:p w14:paraId="2CD3E375" w14:textId="1695A80C" w:rsidR="00E022C2" w:rsidRDefault="00013445" w:rsidP="004E72E5">
      <w:pPr>
        <w:pStyle w:val="Lijstalinea"/>
        <w:numPr>
          <w:ilvl w:val="0"/>
          <w:numId w:val="1"/>
        </w:numPr>
        <w:rPr>
          <w:rFonts w:asciiTheme="minorHAnsi" w:hAnsiTheme="minorHAnsi"/>
          <w:sz w:val="24"/>
        </w:rPr>
      </w:pPr>
      <w:r w:rsidRPr="00013445">
        <w:rPr>
          <w:rFonts w:asciiTheme="minorHAnsi" w:hAnsiTheme="minorHAnsi"/>
          <w:sz w:val="24"/>
        </w:rPr>
        <w:t xml:space="preserve">Er in de Tweede Kamer een motie </w:t>
      </w:r>
      <w:r w:rsidR="00D04650">
        <w:rPr>
          <w:rFonts w:asciiTheme="minorHAnsi" w:hAnsiTheme="minorHAnsi"/>
          <w:sz w:val="24"/>
        </w:rPr>
        <w:t>wordt behandeld</w:t>
      </w:r>
      <w:r w:rsidRPr="00013445">
        <w:rPr>
          <w:rFonts w:asciiTheme="minorHAnsi" w:hAnsiTheme="minorHAnsi"/>
          <w:sz w:val="24"/>
        </w:rPr>
        <w:t xml:space="preserve"> waarin gemeenten</w:t>
      </w:r>
      <w:r>
        <w:rPr>
          <w:rFonts w:asciiTheme="minorHAnsi" w:hAnsiTheme="minorHAnsi"/>
          <w:sz w:val="24"/>
        </w:rPr>
        <w:t xml:space="preserve"> worden</w:t>
      </w:r>
      <w:r w:rsidRPr="00013445">
        <w:rPr>
          <w:rFonts w:asciiTheme="minorHAnsi" w:hAnsiTheme="minorHAnsi"/>
          <w:sz w:val="24"/>
        </w:rPr>
        <w:t xml:space="preserve"> opgeroepen hierin hulp te bieden ten behoeve van hun inwoners met minima-inkomens;</w:t>
      </w:r>
    </w:p>
    <w:p w14:paraId="264D39F6" w14:textId="1C6789F8" w:rsidR="00E022C2" w:rsidRDefault="00E022C2" w:rsidP="004E72E5">
      <w:pPr>
        <w:pStyle w:val="Lijstalinea"/>
        <w:numPr>
          <w:ilvl w:val="0"/>
          <w:numId w:val="1"/>
        </w:numPr>
        <w:rPr>
          <w:rFonts w:asciiTheme="minorHAnsi" w:hAnsiTheme="minorHAnsi"/>
          <w:sz w:val="24"/>
        </w:rPr>
      </w:pPr>
      <w:r>
        <w:rPr>
          <w:rFonts w:asciiTheme="minorHAnsi" w:hAnsiTheme="minorHAnsi"/>
          <w:sz w:val="24"/>
        </w:rPr>
        <w:t>De gemeente [</w:t>
      </w:r>
      <w:r w:rsidRPr="00625536">
        <w:rPr>
          <w:rFonts w:asciiTheme="minorHAnsi" w:hAnsiTheme="minorHAnsi"/>
          <w:sz w:val="24"/>
          <w:highlight w:val="yellow"/>
        </w:rPr>
        <w:t>gemeentenaam</w:t>
      </w:r>
      <w:r>
        <w:rPr>
          <w:rFonts w:asciiTheme="minorHAnsi" w:hAnsiTheme="minorHAnsi"/>
          <w:sz w:val="24"/>
        </w:rPr>
        <w:t>] haar inwoners met minima-inkomens momenteel geen mondkapjes</w:t>
      </w:r>
      <w:r w:rsidR="00625536">
        <w:rPr>
          <w:rFonts w:asciiTheme="minorHAnsi" w:hAnsiTheme="minorHAnsi"/>
          <w:sz w:val="24"/>
        </w:rPr>
        <w:t xml:space="preserve"> of </w:t>
      </w:r>
      <w:proofErr w:type="spellStart"/>
      <w:r w:rsidR="00625536">
        <w:rPr>
          <w:rFonts w:asciiTheme="minorHAnsi" w:hAnsiTheme="minorHAnsi"/>
          <w:sz w:val="24"/>
        </w:rPr>
        <w:t>handgel</w:t>
      </w:r>
      <w:proofErr w:type="spellEnd"/>
      <w:r>
        <w:rPr>
          <w:rFonts w:asciiTheme="minorHAnsi" w:hAnsiTheme="minorHAnsi"/>
          <w:sz w:val="24"/>
        </w:rPr>
        <w:t xml:space="preserve"> aanbiedt;</w:t>
      </w:r>
    </w:p>
    <w:p w14:paraId="48C7F4BE" w14:textId="77777777" w:rsidR="00512793" w:rsidRPr="00512793" w:rsidRDefault="00512793" w:rsidP="00512793">
      <w:pPr>
        <w:rPr>
          <w:rFonts w:asciiTheme="minorHAnsi" w:hAnsiTheme="minorHAnsi"/>
          <w:sz w:val="24"/>
        </w:rPr>
      </w:pPr>
    </w:p>
    <w:p w14:paraId="3A04FF1B" w14:textId="77777777" w:rsidR="00AD2CD5" w:rsidRPr="00326DB7" w:rsidRDefault="00AD2CD5" w:rsidP="00AD2CD5">
      <w:pPr>
        <w:rPr>
          <w:rFonts w:asciiTheme="minorHAnsi" w:hAnsiTheme="minorHAnsi"/>
          <w:sz w:val="24"/>
        </w:rPr>
      </w:pPr>
      <w:r w:rsidRPr="00326DB7">
        <w:rPr>
          <w:rFonts w:asciiTheme="minorHAnsi" w:hAnsiTheme="minorHAnsi"/>
          <w:sz w:val="24"/>
        </w:rPr>
        <w:t>Overwegende dat:</w:t>
      </w:r>
    </w:p>
    <w:p w14:paraId="16974809" w14:textId="032327E9" w:rsidR="00E022C2" w:rsidRDefault="00E022C2" w:rsidP="000B3034">
      <w:pPr>
        <w:pStyle w:val="Lijstalinea"/>
        <w:numPr>
          <w:ilvl w:val="0"/>
          <w:numId w:val="2"/>
        </w:numPr>
        <w:rPr>
          <w:rFonts w:asciiTheme="minorHAnsi" w:hAnsiTheme="minorHAnsi"/>
          <w:sz w:val="24"/>
        </w:rPr>
      </w:pPr>
      <w:r>
        <w:rPr>
          <w:rFonts w:asciiTheme="minorHAnsi" w:hAnsiTheme="minorHAnsi"/>
          <w:sz w:val="24"/>
        </w:rPr>
        <w:t>Inkomen nooit een belemmering mag zijn voor een veilige, gezonde leefsituatie;</w:t>
      </w:r>
    </w:p>
    <w:p w14:paraId="7FEF267E" w14:textId="052FBC72" w:rsidR="00E022C2" w:rsidRPr="00625536" w:rsidRDefault="00E022C2" w:rsidP="00625536">
      <w:pPr>
        <w:pStyle w:val="Lijstalinea"/>
        <w:numPr>
          <w:ilvl w:val="0"/>
          <w:numId w:val="2"/>
        </w:numPr>
        <w:rPr>
          <w:rFonts w:asciiTheme="minorHAnsi" w:hAnsiTheme="minorHAnsi"/>
          <w:sz w:val="24"/>
        </w:rPr>
      </w:pPr>
      <w:r>
        <w:rPr>
          <w:rFonts w:asciiTheme="minorHAnsi" w:hAnsiTheme="minorHAnsi"/>
          <w:sz w:val="24"/>
        </w:rPr>
        <w:t>Er in de gemeente [</w:t>
      </w:r>
      <w:r w:rsidRPr="00625536">
        <w:rPr>
          <w:rFonts w:asciiTheme="minorHAnsi" w:hAnsiTheme="minorHAnsi"/>
          <w:sz w:val="24"/>
          <w:highlight w:val="yellow"/>
        </w:rPr>
        <w:t>gemeentenaam</w:t>
      </w:r>
      <w:r>
        <w:rPr>
          <w:rFonts w:asciiTheme="minorHAnsi" w:hAnsiTheme="minorHAnsi"/>
          <w:sz w:val="24"/>
        </w:rPr>
        <w:t>] diverse plekken [</w:t>
      </w:r>
      <w:r w:rsidRPr="00625536">
        <w:rPr>
          <w:rFonts w:asciiTheme="minorHAnsi" w:hAnsiTheme="minorHAnsi"/>
          <w:sz w:val="24"/>
          <w:highlight w:val="yellow"/>
        </w:rPr>
        <w:t>zoals voedselbank/kledingbank/ontmoetingswinkel</w:t>
      </w:r>
      <w:r>
        <w:rPr>
          <w:rFonts w:asciiTheme="minorHAnsi" w:hAnsiTheme="minorHAnsi"/>
          <w:sz w:val="24"/>
        </w:rPr>
        <w:t xml:space="preserve">] zijn waar mensen met minima-inkomens </w:t>
      </w:r>
      <w:r w:rsidR="00625536">
        <w:rPr>
          <w:rFonts w:asciiTheme="minorHAnsi" w:hAnsiTheme="minorHAnsi"/>
          <w:sz w:val="24"/>
        </w:rPr>
        <w:t>terecht kunnen</w:t>
      </w:r>
      <w:r>
        <w:rPr>
          <w:rFonts w:asciiTheme="minorHAnsi" w:hAnsiTheme="minorHAnsi"/>
          <w:sz w:val="24"/>
        </w:rPr>
        <w:t>;</w:t>
      </w:r>
    </w:p>
    <w:p w14:paraId="7020095D" w14:textId="77777777" w:rsidR="00512793" w:rsidRPr="00512793" w:rsidRDefault="00512793" w:rsidP="00512793">
      <w:pPr>
        <w:rPr>
          <w:rFonts w:asciiTheme="minorHAnsi" w:hAnsiTheme="minorHAnsi"/>
          <w:sz w:val="24"/>
        </w:rPr>
      </w:pPr>
    </w:p>
    <w:p w14:paraId="18142C4C" w14:textId="4ABC6118" w:rsidR="00AD2CD5" w:rsidRPr="004E72E5" w:rsidRDefault="00625536" w:rsidP="004E72E5">
      <w:pPr>
        <w:rPr>
          <w:rFonts w:asciiTheme="minorHAnsi" w:hAnsiTheme="minorHAnsi"/>
          <w:sz w:val="24"/>
        </w:rPr>
      </w:pPr>
      <w:r>
        <w:rPr>
          <w:rFonts w:asciiTheme="minorHAnsi" w:hAnsiTheme="minorHAnsi"/>
          <w:sz w:val="24"/>
        </w:rPr>
        <w:t>Verzoekt het college</w:t>
      </w:r>
      <w:r w:rsidR="00AD2CD5" w:rsidRPr="004E72E5">
        <w:rPr>
          <w:rFonts w:asciiTheme="minorHAnsi" w:hAnsiTheme="minorHAnsi"/>
          <w:sz w:val="24"/>
        </w:rPr>
        <w:t>:</w:t>
      </w:r>
    </w:p>
    <w:p w14:paraId="58F42EA8" w14:textId="5A8321E9" w:rsidR="004E72E5" w:rsidRDefault="00625536" w:rsidP="004E72E5">
      <w:pPr>
        <w:pStyle w:val="Lijstalinea"/>
        <w:numPr>
          <w:ilvl w:val="0"/>
          <w:numId w:val="6"/>
        </w:numPr>
        <w:rPr>
          <w:rFonts w:asciiTheme="minorHAnsi" w:hAnsiTheme="minorHAnsi"/>
          <w:sz w:val="24"/>
        </w:rPr>
      </w:pPr>
      <w:r>
        <w:rPr>
          <w:rFonts w:asciiTheme="minorHAnsi" w:hAnsiTheme="minorHAnsi"/>
          <w:sz w:val="24"/>
        </w:rPr>
        <w:t>Vanuit [</w:t>
      </w:r>
      <w:r w:rsidRPr="00625536">
        <w:rPr>
          <w:rFonts w:asciiTheme="minorHAnsi" w:hAnsiTheme="minorHAnsi"/>
          <w:sz w:val="24"/>
          <w:highlight w:val="yellow"/>
        </w:rPr>
        <w:t>het coronanoodfonds/de algemene reserve</w:t>
      </w:r>
      <w:r>
        <w:rPr>
          <w:rFonts w:asciiTheme="minorHAnsi" w:hAnsiTheme="minorHAnsi"/>
          <w:sz w:val="24"/>
        </w:rPr>
        <w:t xml:space="preserve">] geld beschikbaar te maken voor mondkapjes en </w:t>
      </w:r>
      <w:proofErr w:type="spellStart"/>
      <w:r>
        <w:rPr>
          <w:rFonts w:asciiTheme="minorHAnsi" w:hAnsiTheme="minorHAnsi"/>
          <w:sz w:val="24"/>
        </w:rPr>
        <w:t>handgel</w:t>
      </w:r>
      <w:proofErr w:type="spellEnd"/>
      <w:r>
        <w:rPr>
          <w:rFonts w:asciiTheme="minorHAnsi" w:hAnsiTheme="minorHAnsi"/>
          <w:sz w:val="24"/>
        </w:rPr>
        <w:t xml:space="preserve"> voor inwoners met minima-inkomens;</w:t>
      </w:r>
    </w:p>
    <w:p w14:paraId="73B8CE98" w14:textId="399C4DC5" w:rsidR="00625536" w:rsidRDefault="00625536" w:rsidP="004E72E5">
      <w:pPr>
        <w:pStyle w:val="Lijstalinea"/>
        <w:numPr>
          <w:ilvl w:val="0"/>
          <w:numId w:val="6"/>
        </w:numPr>
        <w:rPr>
          <w:rFonts w:asciiTheme="minorHAnsi" w:hAnsiTheme="minorHAnsi"/>
          <w:sz w:val="24"/>
        </w:rPr>
      </w:pPr>
      <w:r>
        <w:rPr>
          <w:rFonts w:asciiTheme="minorHAnsi" w:hAnsiTheme="minorHAnsi"/>
          <w:sz w:val="24"/>
        </w:rPr>
        <w:t xml:space="preserve">In gesprek te gaan met maatschappelijke partners voor de veilige distributie van mondkapjes en </w:t>
      </w:r>
      <w:proofErr w:type="spellStart"/>
      <w:r>
        <w:rPr>
          <w:rFonts w:asciiTheme="minorHAnsi" w:hAnsiTheme="minorHAnsi"/>
          <w:sz w:val="24"/>
        </w:rPr>
        <w:t>handgel</w:t>
      </w:r>
      <w:proofErr w:type="spellEnd"/>
      <w:r>
        <w:rPr>
          <w:rFonts w:asciiTheme="minorHAnsi" w:hAnsiTheme="minorHAnsi"/>
          <w:sz w:val="24"/>
        </w:rPr>
        <w:t>;</w:t>
      </w:r>
    </w:p>
    <w:p w14:paraId="2AAED513" w14:textId="77777777" w:rsidR="00AD2CD5" w:rsidRPr="00326DB7" w:rsidRDefault="00AD2CD5" w:rsidP="00AD2CD5">
      <w:pPr>
        <w:rPr>
          <w:rFonts w:asciiTheme="minorHAnsi" w:hAnsiTheme="minorHAnsi"/>
          <w:sz w:val="24"/>
        </w:rPr>
      </w:pPr>
    </w:p>
    <w:p w14:paraId="1030FEEA" w14:textId="77777777" w:rsidR="00AD2CD5" w:rsidRPr="00326DB7" w:rsidRDefault="00AD2CD5" w:rsidP="00AD2CD5">
      <w:pPr>
        <w:rPr>
          <w:rFonts w:asciiTheme="minorHAnsi" w:hAnsiTheme="minorHAnsi"/>
          <w:sz w:val="24"/>
        </w:rPr>
      </w:pPr>
      <w:r w:rsidRPr="00326DB7">
        <w:rPr>
          <w:rFonts w:asciiTheme="minorHAnsi" w:hAnsiTheme="minorHAnsi"/>
          <w:sz w:val="24"/>
        </w:rPr>
        <w:t xml:space="preserve">En gaat over tot de orde van de dag. </w:t>
      </w:r>
    </w:p>
    <w:p w14:paraId="42B015A6" w14:textId="77777777" w:rsidR="00AD2CD5" w:rsidRPr="00326DB7" w:rsidRDefault="00AD2CD5" w:rsidP="00AD2CD5">
      <w:pPr>
        <w:rPr>
          <w:rFonts w:asciiTheme="minorHAnsi" w:hAnsiTheme="minorHAnsi"/>
          <w:sz w:val="24"/>
        </w:rPr>
      </w:pPr>
    </w:p>
    <w:p w14:paraId="783B5572" w14:textId="77777777" w:rsidR="00AD2CD5" w:rsidRPr="00326DB7" w:rsidRDefault="00AD2CD5" w:rsidP="00AD2CD5">
      <w:pPr>
        <w:rPr>
          <w:rFonts w:asciiTheme="minorHAnsi" w:hAnsiTheme="minorHAnsi"/>
          <w:sz w:val="24"/>
        </w:rPr>
      </w:pPr>
    </w:p>
    <w:p w14:paraId="1749F5F2" w14:textId="6B7E3096" w:rsidR="008E24FA" w:rsidRDefault="00341584">
      <w:pPr>
        <w:rPr>
          <w:rFonts w:asciiTheme="minorHAnsi" w:hAnsiTheme="minorHAnsi"/>
          <w:sz w:val="24"/>
        </w:rPr>
      </w:pPr>
      <w:r w:rsidRPr="00326DB7">
        <w:rPr>
          <w:rFonts w:asciiTheme="minorHAnsi" w:hAnsiTheme="minorHAnsi"/>
          <w:sz w:val="24"/>
        </w:rPr>
        <w:t>Namens</w:t>
      </w:r>
      <w:r w:rsidR="00C750FE">
        <w:rPr>
          <w:rFonts w:asciiTheme="minorHAnsi" w:hAnsiTheme="minorHAnsi"/>
          <w:sz w:val="24"/>
        </w:rPr>
        <w:t>:</w:t>
      </w:r>
    </w:p>
    <w:p w14:paraId="0B6CFE63" w14:textId="6DFBE416" w:rsidR="00FB1FFC" w:rsidRDefault="00C750FE">
      <w:pPr>
        <w:rPr>
          <w:rFonts w:asciiTheme="minorHAnsi" w:hAnsiTheme="minorHAnsi"/>
          <w:sz w:val="24"/>
        </w:rPr>
      </w:pPr>
      <w:r>
        <w:rPr>
          <w:rFonts w:asciiTheme="minorHAnsi" w:hAnsiTheme="minorHAnsi"/>
          <w:sz w:val="24"/>
        </w:rPr>
        <w:t xml:space="preserve">Partij van de Arbeid, </w:t>
      </w:r>
      <w:r w:rsidR="00B621DC">
        <w:rPr>
          <w:rFonts w:asciiTheme="minorHAnsi" w:hAnsiTheme="minorHAnsi"/>
          <w:sz w:val="24"/>
        </w:rPr>
        <w:t>[</w:t>
      </w:r>
      <w:r w:rsidR="00B621DC" w:rsidRPr="00B621DC">
        <w:rPr>
          <w:rFonts w:asciiTheme="minorHAnsi" w:hAnsiTheme="minorHAnsi"/>
          <w:sz w:val="24"/>
          <w:highlight w:val="yellow"/>
        </w:rPr>
        <w:t>naam</w:t>
      </w:r>
      <w:r w:rsidR="00B621DC">
        <w:rPr>
          <w:rFonts w:asciiTheme="minorHAnsi" w:hAnsiTheme="minorHAnsi"/>
          <w:sz w:val="24"/>
        </w:rPr>
        <w:t>]</w:t>
      </w:r>
    </w:p>
    <w:p w14:paraId="736A23CA" w14:textId="77777777" w:rsidR="00FB1FFC" w:rsidRDefault="00FB1FFC">
      <w:pPr>
        <w:spacing w:after="160" w:line="259" w:lineRule="auto"/>
        <w:rPr>
          <w:rFonts w:asciiTheme="minorHAnsi" w:hAnsiTheme="minorHAnsi"/>
          <w:sz w:val="24"/>
        </w:rPr>
      </w:pPr>
      <w:r>
        <w:rPr>
          <w:rFonts w:asciiTheme="minorHAnsi" w:hAnsiTheme="minorHAnsi"/>
          <w:sz w:val="24"/>
        </w:rPr>
        <w:br w:type="page"/>
      </w:r>
    </w:p>
    <w:p w14:paraId="3177075B" w14:textId="77777777" w:rsidR="00F87119" w:rsidRDefault="00F87119" w:rsidP="00F87119">
      <w:pPr>
        <w:jc w:val="center"/>
        <w:rPr>
          <w:noProof/>
        </w:rPr>
      </w:pPr>
      <w:r>
        <w:rPr>
          <w:noProof/>
        </w:rPr>
        <w:lastRenderedPageBreak/>
        <w:drawing>
          <wp:inline distT="0" distB="0" distL="0" distR="0" wp14:anchorId="0755C1A7" wp14:editId="7FF2DC03">
            <wp:extent cx="3829050" cy="113480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7050" cy="1154959"/>
                    </a:xfrm>
                    <a:prstGeom prst="rect">
                      <a:avLst/>
                    </a:prstGeom>
                    <a:noFill/>
                    <a:ln>
                      <a:noFill/>
                    </a:ln>
                  </pic:spPr>
                </pic:pic>
              </a:graphicData>
            </a:graphic>
          </wp:inline>
        </w:drawing>
      </w:r>
    </w:p>
    <w:p w14:paraId="3E620B32" w14:textId="77777777" w:rsidR="00F87119" w:rsidRDefault="00F87119" w:rsidP="00F87119">
      <w:pPr>
        <w:jc w:val="center"/>
        <w:rPr>
          <w:noProof/>
        </w:rPr>
      </w:pPr>
    </w:p>
    <w:p w14:paraId="52544E89" w14:textId="71189C60" w:rsidR="00F87119" w:rsidRPr="00AD2CD5" w:rsidRDefault="00F87119" w:rsidP="00F87119">
      <w:pPr>
        <w:jc w:val="center"/>
        <w:rPr>
          <w:rFonts w:asciiTheme="minorHAnsi" w:hAnsiTheme="minorHAnsi"/>
          <w:b/>
          <w:sz w:val="36"/>
          <w:szCs w:val="36"/>
        </w:rPr>
      </w:pPr>
      <w:r>
        <w:rPr>
          <w:rFonts w:asciiTheme="minorHAnsi" w:hAnsiTheme="minorHAnsi"/>
          <w:b/>
          <w:sz w:val="36"/>
          <w:szCs w:val="36"/>
        </w:rPr>
        <w:t>PERSBERICHT MONDKAPJES EN HANDGEL VOOR MINIMA</w:t>
      </w:r>
    </w:p>
    <w:p w14:paraId="1A465CE1" w14:textId="1865E4A1" w:rsidR="00F87119" w:rsidRDefault="00F87119" w:rsidP="004A69A4">
      <w:pPr>
        <w:rPr>
          <w:rFonts w:asciiTheme="minorHAnsi" w:hAnsiTheme="minorHAnsi"/>
          <w:b/>
          <w:bCs/>
          <w:sz w:val="24"/>
        </w:rPr>
      </w:pPr>
    </w:p>
    <w:p w14:paraId="2995F7E3" w14:textId="7566F3D7" w:rsidR="004A69A4" w:rsidRPr="004A69A4" w:rsidRDefault="00F87119" w:rsidP="004A69A4">
      <w:pPr>
        <w:rPr>
          <w:rFonts w:asciiTheme="minorHAnsi" w:hAnsiTheme="minorHAnsi"/>
          <w:b/>
          <w:bCs/>
          <w:sz w:val="24"/>
        </w:rPr>
      </w:pPr>
      <w:r>
        <w:rPr>
          <w:rFonts w:asciiTheme="minorHAnsi" w:hAnsiTheme="minorHAnsi"/>
          <w:b/>
          <w:bCs/>
          <w:sz w:val="24"/>
        </w:rPr>
        <w:t>Nadir Baali (</w:t>
      </w:r>
      <w:r w:rsidR="004A69A4" w:rsidRPr="004A69A4">
        <w:rPr>
          <w:rFonts w:asciiTheme="minorHAnsi" w:hAnsiTheme="minorHAnsi"/>
          <w:b/>
          <w:bCs/>
          <w:sz w:val="24"/>
        </w:rPr>
        <w:t>PvdA</w:t>
      </w:r>
      <w:r>
        <w:rPr>
          <w:rFonts w:asciiTheme="minorHAnsi" w:hAnsiTheme="minorHAnsi"/>
          <w:b/>
          <w:bCs/>
          <w:sz w:val="24"/>
        </w:rPr>
        <w:t>)</w:t>
      </w:r>
      <w:r w:rsidR="004A69A4" w:rsidRPr="004A69A4">
        <w:rPr>
          <w:rFonts w:asciiTheme="minorHAnsi" w:hAnsiTheme="minorHAnsi"/>
          <w:b/>
          <w:bCs/>
          <w:sz w:val="24"/>
        </w:rPr>
        <w:t xml:space="preserve"> weet</w:t>
      </w:r>
      <w:r>
        <w:rPr>
          <w:rFonts w:asciiTheme="minorHAnsi" w:hAnsiTheme="minorHAnsi"/>
          <w:b/>
          <w:bCs/>
          <w:sz w:val="24"/>
        </w:rPr>
        <w:t xml:space="preserve"> het</w:t>
      </w:r>
      <w:r w:rsidR="004A69A4" w:rsidRPr="004A69A4">
        <w:rPr>
          <w:rFonts w:asciiTheme="minorHAnsi" w:hAnsiTheme="minorHAnsi"/>
          <w:b/>
          <w:bCs/>
          <w:sz w:val="24"/>
        </w:rPr>
        <w:t xml:space="preserve"> zeker: </w:t>
      </w:r>
      <w:r>
        <w:rPr>
          <w:rFonts w:asciiTheme="minorHAnsi" w:hAnsiTheme="minorHAnsi"/>
          <w:b/>
          <w:bCs/>
          <w:sz w:val="24"/>
        </w:rPr>
        <w:t>“I</w:t>
      </w:r>
      <w:r w:rsidR="004A69A4" w:rsidRPr="004A69A4">
        <w:rPr>
          <w:rFonts w:asciiTheme="minorHAnsi" w:hAnsiTheme="minorHAnsi"/>
          <w:b/>
          <w:bCs/>
          <w:sz w:val="24"/>
        </w:rPr>
        <w:t xml:space="preserve">nkomen mag nooit een belemmering vormen voor een veilige, gezonde leefsituatie. Daarom willen wij het college vragen of het bereid is om geld beschikbaar te maken, bijvoorbeeld uit het coronanoodfonds van 1 miljoen euro, om inwoners met minima-inkomens van mondkapjes en </w:t>
      </w:r>
      <w:proofErr w:type="spellStart"/>
      <w:r w:rsidR="004A69A4" w:rsidRPr="004A69A4">
        <w:rPr>
          <w:rFonts w:asciiTheme="minorHAnsi" w:hAnsiTheme="minorHAnsi"/>
          <w:b/>
          <w:bCs/>
          <w:sz w:val="24"/>
        </w:rPr>
        <w:t>handgel</w:t>
      </w:r>
      <w:proofErr w:type="spellEnd"/>
      <w:r w:rsidR="004A69A4" w:rsidRPr="004A69A4">
        <w:rPr>
          <w:rFonts w:asciiTheme="minorHAnsi" w:hAnsiTheme="minorHAnsi"/>
          <w:b/>
          <w:bCs/>
          <w:sz w:val="24"/>
        </w:rPr>
        <w:t xml:space="preserve"> te voorzien.</w:t>
      </w:r>
      <w:r>
        <w:rPr>
          <w:rFonts w:asciiTheme="minorHAnsi" w:hAnsiTheme="minorHAnsi"/>
          <w:b/>
          <w:bCs/>
          <w:sz w:val="24"/>
        </w:rPr>
        <w:t>”</w:t>
      </w:r>
      <w:r w:rsidR="004A69A4" w:rsidRPr="004A69A4">
        <w:rPr>
          <w:rFonts w:asciiTheme="minorHAnsi" w:hAnsiTheme="minorHAnsi"/>
          <w:b/>
          <w:bCs/>
          <w:sz w:val="24"/>
        </w:rPr>
        <w:t xml:space="preserve"> </w:t>
      </w:r>
    </w:p>
    <w:p w14:paraId="4F35B008" w14:textId="59AEFFBE" w:rsidR="004A69A4" w:rsidRDefault="004A69A4" w:rsidP="004A69A4">
      <w:pPr>
        <w:rPr>
          <w:rFonts w:asciiTheme="minorHAnsi" w:hAnsiTheme="minorHAnsi"/>
          <w:sz w:val="24"/>
        </w:rPr>
      </w:pPr>
      <w:r>
        <w:rPr>
          <w:rFonts w:asciiTheme="minorHAnsi" w:hAnsiTheme="minorHAnsi"/>
          <w:sz w:val="24"/>
        </w:rPr>
        <w:t xml:space="preserve"> </w:t>
      </w:r>
    </w:p>
    <w:p w14:paraId="2845F1EF" w14:textId="59BDED13" w:rsidR="00FB1FFC" w:rsidRDefault="00FB1FFC" w:rsidP="00FB1FFC">
      <w:pPr>
        <w:rPr>
          <w:rFonts w:asciiTheme="minorHAnsi" w:hAnsiTheme="minorHAnsi"/>
          <w:sz w:val="24"/>
        </w:rPr>
      </w:pPr>
      <w:r w:rsidRPr="00FB1FFC">
        <w:rPr>
          <w:rFonts w:asciiTheme="minorHAnsi" w:hAnsiTheme="minorHAnsi"/>
          <w:sz w:val="24"/>
        </w:rPr>
        <w:t>De landelijke overheid adviseert dringend om in ‘publieke binnenruimtes’ mondkapjes te dragen</w:t>
      </w:r>
      <w:r>
        <w:rPr>
          <w:rFonts w:asciiTheme="minorHAnsi" w:hAnsiTheme="minorHAnsi"/>
          <w:sz w:val="24"/>
        </w:rPr>
        <w:t xml:space="preserve"> en het gebruik van desinfecterende </w:t>
      </w:r>
      <w:proofErr w:type="spellStart"/>
      <w:r>
        <w:rPr>
          <w:rFonts w:asciiTheme="minorHAnsi" w:hAnsiTheme="minorHAnsi"/>
          <w:sz w:val="24"/>
        </w:rPr>
        <w:t>handgel</w:t>
      </w:r>
      <w:proofErr w:type="spellEnd"/>
      <w:r>
        <w:rPr>
          <w:rFonts w:asciiTheme="minorHAnsi" w:hAnsiTheme="minorHAnsi"/>
          <w:sz w:val="24"/>
        </w:rPr>
        <w:t xml:space="preserve"> wordt </w:t>
      </w:r>
      <w:r w:rsidR="004A69A4">
        <w:rPr>
          <w:rFonts w:asciiTheme="minorHAnsi" w:hAnsiTheme="minorHAnsi"/>
          <w:sz w:val="24"/>
        </w:rPr>
        <w:t>al</w:t>
      </w:r>
      <w:r>
        <w:rPr>
          <w:rFonts w:asciiTheme="minorHAnsi" w:hAnsiTheme="minorHAnsi"/>
          <w:sz w:val="24"/>
        </w:rPr>
        <w:t xml:space="preserve"> sinds het begin van de coronacrisis aangemoedigd.</w:t>
      </w:r>
    </w:p>
    <w:p w14:paraId="663CDF12" w14:textId="4846A854" w:rsidR="004A69A4" w:rsidRDefault="004A69A4" w:rsidP="00FB1FFC">
      <w:pPr>
        <w:rPr>
          <w:rFonts w:asciiTheme="minorHAnsi" w:hAnsiTheme="minorHAnsi"/>
          <w:sz w:val="24"/>
        </w:rPr>
      </w:pPr>
    </w:p>
    <w:p w14:paraId="59B482D8" w14:textId="09B661D1" w:rsidR="004A69A4" w:rsidRDefault="004A69A4" w:rsidP="00FB1FFC">
      <w:pPr>
        <w:rPr>
          <w:rFonts w:asciiTheme="minorHAnsi" w:hAnsiTheme="minorHAnsi"/>
          <w:sz w:val="24"/>
        </w:rPr>
      </w:pPr>
      <w:r>
        <w:rPr>
          <w:rFonts w:asciiTheme="minorHAnsi" w:hAnsiTheme="minorHAnsi"/>
          <w:sz w:val="24"/>
        </w:rPr>
        <w:t>Tegelijkertijd maken honderden</w:t>
      </w:r>
      <w:r w:rsidRPr="004A69A4">
        <w:rPr>
          <w:rFonts w:asciiTheme="minorHAnsi" w:hAnsiTheme="minorHAnsi"/>
          <w:sz w:val="24"/>
        </w:rPr>
        <w:t xml:space="preserve"> </w:t>
      </w:r>
      <w:r>
        <w:rPr>
          <w:rFonts w:asciiTheme="minorHAnsi" w:hAnsiTheme="minorHAnsi"/>
          <w:sz w:val="24"/>
        </w:rPr>
        <w:t>inwoners gebruik van de Voedselbank, bezochten 55 gezinnen de Kledingbank in de Ontmoetingswinkel, en nog vele andere inwoners hebben we maar beperkt in beeld. Denk aan stille armoede en werkende armen.</w:t>
      </w:r>
    </w:p>
    <w:p w14:paraId="1E2921CF" w14:textId="2B02D658" w:rsidR="00FB1FFC" w:rsidRDefault="00FB1FFC" w:rsidP="00FB1FFC">
      <w:pPr>
        <w:rPr>
          <w:rFonts w:asciiTheme="minorHAnsi" w:hAnsiTheme="minorHAnsi"/>
          <w:sz w:val="24"/>
        </w:rPr>
      </w:pPr>
    </w:p>
    <w:p w14:paraId="17265E64" w14:textId="6414E1A8" w:rsidR="0071428F" w:rsidRDefault="0071428F" w:rsidP="00FB1FFC">
      <w:pPr>
        <w:rPr>
          <w:rFonts w:asciiTheme="minorHAnsi" w:hAnsiTheme="minorHAnsi"/>
          <w:sz w:val="24"/>
        </w:rPr>
      </w:pPr>
      <w:r>
        <w:rPr>
          <w:rFonts w:asciiTheme="minorHAnsi" w:hAnsiTheme="minorHAnsi"/>
          <w:sz w:val="24"/>
        </w:rPr>
        <w:t>Deze producten zouden dan beschikbaar komen op logische plekken als de Voedselbank, de Ontmoetingswinkel en Vraagwijzer. Nog mooier zou zijn om de mondkapjes gelijk duurzaam te maken: je hoeft dan minder vaak het huis uit voor nieuwe mondkapjes, je gebruikt een wegwerpmondkapje niet te vaak, en het milieu wordt niet belast met allemaal mondkapjes op straat.</w:t>
      </w:r>
    </w:p>
    <w:p w14:paraId="1021D45C" w14:textId="7CDC773A" w:rsidR="0071428F" w:rsidRDefault="0071428F" w:rsidP="00FB1FFC">
      <w:pPr>
        <w:rPr>
          <w:rFonts w:asciiTheme="minorHAnsi" w:hAnsiTheme="minorHAnsi"/>
          <w:sz w:val="24"/>
        </w:rPr>
      </w:pPr>
    </w:p>
    <w:p w14:paraId="462C8A96" w14:textId="1FD861D3" w:rsidR="00F87119" w:rsidRPr="00ED6952" w:rsidRDefault="0071428F" w:rsidP="004A69A4">
      <w:pPr>
        <w:rPr>
          <w:rFonts w:asciiTheme="minorHAnsi" w:hAnsiTheme="minorHAnsi"/>
          <w:sz w:val="24"/>
        </w:rPr>
      </w:pPr>
      <w:r>
        <w:rPr>
          <w:rFonts w:asciiTheme="minorHAnsi" w:hAnsiTheme="minorHAnsi"/>
          <w:sz w:val="24"/>
        </w:rPr>
        <w:t xml:space="preserve">Is het college </w:t>
      </w:r>
      <w:r w:rsidR="004A69A4">
        <w:rPr>
          <w:rFonts w:asciiTheme="minorHAnsi" w:hAnsiTheme="minorHAnsi"/>
          <w:sz w:val="24"/>
        </w:rPr>
        <w:t>tot deze acties</w:t>
      </w:r>
      <w:r>
        <w:rPr>
          <w:rFonts w:asciiTheme="minorHAnsi" w:hAnsiTheme="minorHAnsi"/>
          <w:sz w:val="24"/>
        </w:rPr>
        <w:t xml:space="preserve"> bereid, en kan het college in gesprek gaan met maatschappelijke partners voor </w:t>
      </w:r>
      <w:r w:rsidR="004A69A4">
        <w:rPr>
          <w:rFonts w:asciiTheme="minorHAnsi" w:hAnsiTheme="minorHAnsi"/>
          <w:sz w:val="24"/>
        </w:rPr>
        <w:t>een dergelijke,</w:t>
      </w:r>
      <w:r>
        <w:rPr>
          <w:rFonts w:asciiTheme="minorHAnsi" w:hAnsiTheme="minorHAnsi"/>
          <w:sz w:val="24"/>
        </w:rPr>
        <w:t xml:space="preserve"> veilige distributie van mondkapjes en </w:t>
      </w:r>
      <w:proofErr w:type="spellStart"/>
      <w:r>
        <w:rPr>
          <w:rFonts w:asciiTheme="minorHAnsi" w:hAnsiTheme="minorHAnsi"/>
          <w:sz w:val="24"/>
        </w:rPr>
        <w:t>handgel</w:t>
      </w:r>
      <w:proofErr w:type="spellEnd"/>
      <w:r>
        <w:rPr>
          <w:rFonts w:asciiTheme="minorHAnsi" w:hAnsiTheme="minorHAnsi"/>
          <w:sz w:val="24"/>
        </w:rPr>
        <w:t>?</w:t>
      </w:r>
      <w:r w:rsidR="004A69A4">
        <w:rPr>
          <w:rFonts w:asciiTheme="minorHAnsi" w:hAnsiTheme="minorHAnsi"/>
          <w:sz w:val="24"/>
        </w:rPr>
        <w:t xml:space="preserve"> En uiteraard: is het college bereid om hieraan via alle mogelijke communicatiekanalen aandacht te besteden?</w:t>
      </w:r>
      <w:r w:rsidR="00F87119">
        <w:rPr>
          <w:rFonts w:asciiTheme="minorHAnsi" w:hAnsiTheme="minorHAnsi"/>
          <w:sz w:val="24"/>
        </w:rPr>
        <w:t xml:space="preserve"> Deze vragen heeft de PvdA reeds schriftelijk ingediend en zullen mondeling worden gesteld in de vergadering van 7 oktober.</w:t>
      </w:r>
    </w:p>
    <w:p w14:paraId="30481DAD" w14:textId="77777777" w:rsidR="004A69A4" w:rsidRPr="00ED6952" w:rsidRDefault="004A69A4">
      <w:pPr>
        <w:rPr>
          <w:rFonts w:asciiTheme="minorHAnsi" w:hAnsiTheme="minorHAnsi"/>
          <w:sz w:val="24"/>
        </w:rPr>
      </w:pPr>
    </w:p>
    <w:sectPr w:rsidR="004A69A4" w:rsidRPr="00ED69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D9BD" w14:textId="77777777" w:rsidR="00EE0E0E" w:rsidRDefault="00EE0E0E" w:rsidP="00BB2E1C">
      <w:r>
        <w:separator/>
      </w:r>
    </w:p>
  </w:endnote>
  <w:endnote w:type="continuationSeparator" w:id="0">
    <w:p w14:paraId="46AF4B87" w14:textId="77777777" w:rsidR="00EE0E0E" w:rsidRDefault="00EE0E0E" w:rsidP="00BB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50B6" w14:textId="77777777" w:rsidR="00EE0E0E" w:rsidRDefault="00EE0E0E" w:rsidP="00BB2E1C">
      <w:r>
        <w:separator/>
      </w:r>
    </w:p>
  </w:footnote>
  <w:footnote w:type="continuationSeparator" w:id="0">
    <w:p w14:paraId="422C60C7" w14:textId="77777777" w:rsidR="00EE0E0E" w:rsidRDefault="00EE0E0E" w:rsidP="00BB2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1D1"/>
    <w:multiLevelType w:val="hybridMultilevel"/>
    <w:tmpl w:val="5D7A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E78EF"/>
    <w:multiLevelType w:val="hybridMultilevel"/>
    <w:tmpl w:val="7CB0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3501B"/>
    <w:multiLevelType w:val="hybridMultilevel"/>
    <w:tmpl w:val="CB44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2B5BD3"/>
    <w:multiLevelType w:val="hybridMultilevel"/>
    <w:tmpl w:val="EDDE1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B556EE"/>
    <w:multiLevelType w:val="hybridMultilevel"/>
    <w:tmpl w:val="458ED8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57D1A60"/>
    <w:multiLevelType w:val="hybridMultilevel"/>
    <w:tmpl w:val="295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MjQ0NDczNzMyNDFS0lEKTi0uzszPAykwqwUACpnF/ywAAAA="/>
  </w:docVars>
  <w:rsids>
    <w:rsidRoot w:val="00F67078"/>
    <w:rsid w:val="00007B93"/>
    <w:rsid w:val="00013445"/>
    <w:rsid w:val="000271E9"/>
    <w:rsid w:val="000763BF"/>
    <w:rsid w:val="0009329F"/>
    <w:rsid w:val="000B1F8B"/>
    <w:rsid w:val="000F0ACF"/>
    <w:rsid w:val="001304ED"/>
    <w:rsid w:val="001F757B"/>
    <w:rsid w:val="00240453"/>
    <w:rsid w:val="00254ACF"/>
    <w:rsid w:val="00255E5C"/>
    <w:rsid w:val="00275C2F"/>
    <w:rsid w:val="002C219B"/>
    <w:rsid w:val="002C2D6C"/>
    <w:rsid w:val="00326DB7"/>
    <w:rsid w:val="00341584"/>
    <w:rsid w:val="003A5C6B"/>
    <w:rsid w:val="004641D4"/>
    <w:rsid w:val="00467FA1"/>
    <w:rsid w:val="00493D91"/>
    <w:rsid w:val="004A69A4"/>
    <w:rsid w:val="004E72E5"/>
    <w:rsid w:val="00507128"/>
    <w:rsid w:val="00512793"/>
    <w:rsid w:val="005267EC"/>
    <w:rsid w:val="00535C26"/>
    <w:rsid w:val="00625536"/>
    <w:rsid w:val="00636553"/>
    <w:rsid w:val="00645E8D"/>
    <w:rsid w:val="0071428F"/>
    <w:rsid w:val="007A179A"/>
    <w:rsid w:val="008A14CD"/>
    <w:rsid w:val="008E24FA"/>
    <w:rsid w:val="008E3FF6"/>
    <w:rsid w:val="00931567"/>
    <w:rsid w:val="00985826"/>
    <w:rsid w:val="009E07A5"/>
    <w:rsid w:val="00A4289A"/>
    <w:rsid w:val="00AD2CD5"/>
    <w:rsid w:val="00B03845"/>
    <w:rsid w:val="00B621DC"/>
    <w:rsid w:val="00B96675"/>
    <w:rsid w:val="00BB2E1C"/>
    <w:rsid w:val="00BF58F3"/>
    <w:rsid w:val="00C47248"/>
    <w:rsid w:val="00C750FE"/>
    <w:rsid w:val="00C80151"/>
    <w:rsid w:val="00C860C6"/>
    <w:rsid w:val="00C8610A"/>
    <w:rsid w:val="00CD2270"/>
    <w:rsid w:val="00D04650"/>
    <w:rsid w:val="00D47317"/>
    <w:rsid w:val="00E022C2"/>
    <w:rsid w:val="00E31FC9"/>
    <w:rsid w:val="00E45322"/>
    <w:rsid w:val="00EC4D92"/>
    <w:rsid w:val="00ED6952"/>
    <w:rsid w:val="00EE0E0E"/>
    <w:rsid w:val="00F67078"/>
    <w:rsid w:val="00F87119"/>
    <w:rsid w:val="00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CED"/>
  <w15:chartTrackingRefBased/>
  <w15:docId w15:val="{3E1FDD9B-65A3-46C9-B198-28A651B0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D2CD5"/>
    <w:pPr>
      <w:spacing w:after="0" w:line="240" w:lineRule="auto"/>
    </w:pPr>
    <w:rPr>
      <w:rFonts w:ascii="Microsoft Sans Serif" w:eastAsia="Times New Roman" w:hAnsi="Microsoft Sans Serif" w:cs="Times New Roman"/>
      <w:spacing w:val="6"/>
      <w:sz w:val="20"/>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2CD5"/>
    <w:pPr>
      <w:ind w:left="720"/>
      <w:contextualSpacing/>
    </w:pPr>
  </w:style>
  <w:style w:type="paragraph" w:styleId="Koptekst">
    <w:name w:val="header"/>
    <w:basedOn w:val="Standaard"/>
    <w:link w:val="KoptekstChar"/>
    <w:uiPriority w:val="99"/>
    <w:unhideWhenUsed/>
    <w:rsid w:val="00BB2E1C"/>
    <w:pPr>
      <w:tabs>
        <w:tab w:val="center" w:pos="4680"/>
        <w:tab w:val="right" w:pos="9360"/>
      </w:tabs>
    </w:pPr>
  </w:style>
  <w:style w:type="character" w:customStyle="1" w:styleId="KoptekstChar">
    <w:name w:val="Koptekst Char"/>
    <w:basedOn w:val="Standaardalinea-lettertype"/>
    <w:link w:val="Koptekst"/>
    <w:uiPriority w:val="99"/>
    <w:rsid w:val="00BB2E1C"/>
    <w:rPr>
      <w:rFonts w:ascii="Microsoft Sans Serif" w:eastAsia="Times New Roman" w:hAnsi="Microsoft Sans Serif" w:cs="Times New Roman"/>
      <w:spacing w:val="6"/>
      <w:sz w:val="20"/>
      <w:szCs w:val="24"/>
      <w:lang w:val="nl-NL" w:eastAsia="nl-NL"/>
    </w:rPr>
  </w:style>
  <w:style w:type="paragraph" w:styleId="Voettekst">
    <w:name w:val="footer"/>
    <w:basedOn w:val="Standaard"/>
    <w:link w:val="VoettekstChar"/>
    <w:uiPriority w:val="99"/>
    <w:unhideWhenUsed/>
    <w:rsid w:val="00BB2E1C"/>
    <w:pPr>
      <w:tabs>
        <w:tab w:val="center" w:pos="4680"/>
        <w:tab w:val="right" w:pos="9360"/>
      </w:tabs>
    </w:pPr>
  </w:style>
  <w:style w:type="character" w:customStyle="1" w:styleId="VoettekstChar">
    <w:name w:val="Voettekst Char"/>
    <w:basedOn w:val="Standaardalinea-lettertype"/>
    <w:link w:val="Voettekst"/>
    <w:uiPriority w:val="99"/>
    <w:rsid w:val="00BB2E1C"/>
    <w:rPr>
      <w:rFonts w:ascii="Microsoft Sans Serif" w:eastAsia="Times New Roman" w:hAnsi="Microsoft Sans Serif" w:cs="Times New Roman"/>
      <w:spacing w:val="6"/>
      <w:sz w:val="20"/>
      <w:szCs w:val="24"/>
      <w:lang w:val="nl-NL" w:eastAsia="nl-NL"/>
    </w:rPr>
  </w:style>
  <w:style w:type="paragraph" w:styleId="Ballontekst">
    <w:name w:val="Balloon Text"/>
    <w:basedOn w:val="Standaard"/>
    <w:link w:val="BallontekstChar"/>
    <w:uiPriority w:val="99"/>
    <w:semiHidden/>
    <w:unhideWhenUsed/>
    <w:rsid w:val="002C219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219B"/>
    <w:rPr>
      <w:rFonts w:ascii="Segoe UI" w:eastAsia="Times New Roman" w:hAnsi="Segoe UI" w:cs="Segoe UI"/>
      <w:spacing w:val="6"/>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18257">
      <w:bodyDiv w:val="1"/>
      <w:marLeft w:val="0"/>
      <w:marRight w:val="0"/>
      <w:marTop w:val="0"/>
      <w:marBottom w:val="0"/>
      <w:divBdr>
        <w:top w:val="none" w:sz="0" w:space="0" w:color="auto"/>
        <w:left w:val="none" w:sz="0" w:space="0" w:color="auto"/>
        <w:bottom w:val="none" w:sz="0" w:space="0" w:color="auto"/>
        <w:right w:val="none" w:sz="0" w:space="0" w:color="auto"/>
      </w:divBdr>
    </w:div>
    <w:div w:id="14634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C8564AFC</Template>
  <TotalTime>0</TotalTime>
  <Pages>2</Pages>
  <Words>421</Words>
  <Characters>2401</Characters>
  <Application>Microsoft Office Word</Application>
  <DocSecurity>4</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 Baali</dc:creator>
  <cp:keywords/>
  <dc:description/>
  <cp:lastModifiedBy>Sofie Kuilman</cp:lastModifiedBy>
  <cp:revision>2</cp:revision>
  <cp:lastPrinted>2018-02-20T17:52:00Z</cp:lastPrinted>
  <dcterms:created xsi:type="dcterms:W3CDTF">2020-10-07T12:25:00Z</dcterms:created>
  <dcterms:modified xsi:type="dcterms:W3CDTF">2020-10-07T12:25:00Z</dcterms:modified>
</cp:coreProperties>
</file>